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000001" w14:textId="77777777" w:rsidR="009D09E8" w:rsidRPr="00D60594" w:rsidRDefault="00000000" w:rsidP="00AB796B">
      <w:pPr>
        <w:pBdr>
          <w:top w:val="nil"/>
          <w:left w:val="nil"/>
          <w:bottom w:val="nil"/>
          <w:right w:val="nil"/>
          <w:between w:val="nil"/>
        </w:pBdr>
        <w:tabs>
          <w:tab w:val="left" w:pos="1134"/>
        </w:tabs>
        <w:spacing w:before="0" w:beforeAutospacing="0" w:after="0" w:afterAutospacing="0" w:line="240" w:lineRule="auto"/>
        <w:ind w:leftChars="0" w:left="0" w:firstLineChars="0" w:firstLine="0"/>
        <w:jc w:val="both"/>
        <w:outlineLvl w:val="9"/>
        <w:rPr>
          <w:color w:val="000000"/>
        </w:rPr>
      </w:pPr>
      <w:r w:rsidRPr="00D60594">
        <w:rPr>
          <w:color w:val="000000"/>
        </w:rPr>
        <w:t xml:space="preserve">            Република Србија</w:t>
      </w:r>
      <w:r w:rsidRPr="00D60594">
        <w:rPr>
          <w:color w:val="000000"/>
        </w:rPr>
        <w:tab/>
      </w:r>
      <w:r w:rsidRPr="00D60594">
        <w:rPr>
          <w:color w:val="000000"/>
        </w:rPr>
        <w:tab/>
      </w:r>
      <w:r w:rsidRPr="00D60594">
        <w:rPr>
          <w:color w:val="000000"/>
        </w:rPr>
        <w:tab/>
      </w:r>
      <w:r w:rsidRPr="00D60594">
        <w:rPr>
          <w:color w:val="000000"/>
        </w:rPr>
        <w:tab/>
      </w:r>
      <w:r w:rsidRPr="00D60594">
        <w:rPr>
          <w:color w:val="000000"/>
        </w:rPr>
        <w:tab/>
      </w:r>
      <w:r w:rsidRPr="00D60594">
        <w:rPr>
          <w:color w:val="000000"/>
        </w:rPr>
        <w:tab/>
        <w:t xml:space="preserve">  </w:t>
      </w:r>
    </w:p>
    <w:p w14:paraId="00000002" w14:textId="77777777" w:rsidR="009D09E8" w:rsidRPr="00D60594" w:rsidRDefault="00000000" w:rsidP="00AB796B">
      <w:pPr>
        <w:pBdr>
          <w:top w:val="nil"/>
          <w:left w:val="nil"/>
          <w:bottom w:val="nil"/>
          <w:right w:val="nil"/>
          <w:between w:val="nil"/>
        </w:pBdr>
        <w:tabs>
          <w:tab w:val="left" w:pos="1134"/>
        </w:tabs>
        <w:spacing w:before="0" w:beforeAutospacing="0" w:after="0" w:afterAutospacing="0" w:line="240" w:lineRule="auto"/>
        <w:ind w:leftChars="0" w:left="0" w:firstLineChars="0" w:firstLine="0"/>
        <w:jc w:val="both"/>
        <w:outlineLvl w:val="9"/>
        <w:rPr>
          <w:color w:val="000000"/>
        </w:rPr>
      </w:pPr>
      <w:r w:rsidRPr="00D60594">
        <w:rPr>
          <w:color w:val="000000"/>
        </w:rPr>
        <w:t>УНИВЕРЗИТЕТ У НИШУ</w:t>
      </w:r>
    </w:p>
    <w:p w14:paraId="00000003" w14:textId="77777777" w:rsidR="009D09E8" w:rsidRPr="00D60594" w:rsidRDefault="00000000" w:rsidP="00AB796B">
      <w:pPr>
        <w:pBdr>
          <w:top w:val="nil"/>
          <w:left w:val="nil"/>
          <w:bottom w:val="nil"/>
          <w:right w:val="nil"/>
          <w:between w:val="nil"/>
        </w:pBdr>
        <w:tabs>
          <w:tab w:val="left" w:pos="1134"/>
        </w:tabs>
        <w:spacing w:before="0" w:beforeAutospacing="0" w:after="0" w:afterAutospacing="0" w:line="240" w:lineRule="auto"/>
        <w:ind w:leftChars="0" w:left="0" w:firstLineChars="0" w:firstLine="0"/>
        <w:jc w:val="both"/>
        <w:outlineLvl w:val="9"/>
        <w:rPr>
          <w:color w:val="000000"/>
        </w:rPr>
      </w:pPr>
      <w:r w:rsidRPr="00D60594">
        <w:rPr>
          <w:color w:val="000000"/>
        </w:rPr>
        <w:t>ФИЛОЗОФСКИ ФАКУЛТЕТ</w:t>
      </w:r>
      <w:r w:rsidRPr="00D60594">
        <w:rPr>
          <w:color w:val="000000"/>
        </w:rPr>
        <w:tab/>
      </w:r>
      <w:r w:rsidRPr="00D60594">
        <w:rPr>
          <w:color w:val="000000"/>
        </w:rPr>
        <w:tab/>
      </w:r>
      <w:r w:rsidRPr="00D60594">
        <w:rPr>
          <w:color w:val="000000"/>
        </w:rPr>
        <w:tab/>
        <w:t xml:space="preserve">     </w:t>
      </w:r>
      <w:r w:rsidRPr="00D60594">
        <w:rPr>
          <w:color w:val="000000"/>
        </w:rPr>
        <w:tab/>
      </w:r>
    </w:p>
    <w:p w14:paraId="00000004" w14:textId="7E93E231" w:rsidR="009D09E8" w:rsidRPr="00D60594" w:rsidRDefault="00000000" w:rsidP="00AB796B">
      <w:pPr>
        <w:pBdr>
          <w:top w:val="nil"/>
          <w:left w:val="nil"/>
          <w:bottom w:val="nil"/>
          <w:right w:val="nil"/>
          <w:between w:val="nil"/>
        </w:pBdr>
        <w:tabs>
          <w:tab w:val="left" w:pos="1134"/>
        </w:tabs>
        <w:spacing w:before="0" w:beforeAutospacing="0" w:after="0" w:afterAutospacing="0" w:line="240" w:lineRule="auto"/>
        <w:ind w:leftChars="0" w:left="0" w:firstLineChars="0" w:firstLine="0"/>
        <w:jc w:val="both"/>
        <w:outlineLvl w:val="9"/>
        <w:rPr>
          <w:color w:val="000000"/>
        </w:rPr>
      </w:pPr>
      <w:r w:rsidRPr="00D60594">
        <w:rPr>
          <w:color w:val="000000"/>
        </w:rPr>
        <w:t xml:space="preserve">      Број: </w:t>
      </w:r>
      <w:r w:rsidR="00333F80" w:rsidRPr="00D60594">
        <w:rPr>
          <w:color w:val="000000"/>
        </w:rPr>
        <w:t>209</w:t>
      </w:r>
      <w:r w:rsidRPr="00D60594">
        <w:rPr>
          <w:color w:val="000000"/>
        </w:rPr>
        <w:t>/1-1-01</w:t>
      </w:r>
    </w:p>
    <w:p w14:paraId="00000005" w14:textId="47CB1789" w:rsidR="009D09E8" w:rsidRPr="00D60594" w:rsidRDefault="00000000" w:rsidP="00AB796B">
      <w:pPr>
        <w:pBdr>
          <w:top w:val="nil"/>
          <w:left w:val="nil"/>
          <w:bottom w:val="nil"/>
          <w:right w:val="nil"/>
          <w:between w:val="nil"/>
        </w:pBdr>
        <w:tabs>
          <w:tab w:val="left" w:pos="1134"/>
        </w:tabs>
        <w:spacing w:before="0" w:beforeAutospacing="0" w:after="0" w:afterAutospacing="0" w:line="240" w:lineRule="auto"/>
        <w:ind w:leftChars="0" w:left="0" w:firstLineChars="0" w:firstLine="0"/>
        <w:jc w:val="both"/>
        <w:outlineLvl w:val="9"/>
        <w:rPr>
          <w:color w:val="000000"/>
        </w:rPr>
      </w:pPr>
      <w:r w:rsidRPr="00D60594">
        <w:rPr>
          <w:color w:val="000000"/>
        </w:rPr>
        <w:t xml:space="preserve">                </w:t>
      </w:r>
      <w:r w:rsidR="00333F80" w:rsidRPr="00D60594">
        <w:rPr>
          <w:color w:val="000000"/>
        </w:rPr>
        <w:t>24</w:t>
      </w:r>
      <w:r w:rsidRPr="00D60594">
        <w:rPr>
          <w:color w:val="000000"/>
        </w:rPr>
        <w:t xml:space="preserve">. </w:t>
      </w:r>
      <w:r w:rsidR="00795F29" w:rsidRPr="00D60594">
        <w:rPr>
          <w:color w:val="000000"/>
        </w:rPr>
        <w:t>9</w:t>
      </w:r>
      <w:r w:rsidRPr="00D60594">
        <w:rPr>
          <w:color w:val="000000"/>
        </w:rPr>
        <w:t>. 2025.</w:t>
      </w:r>
    </w:p>
    <w:p w14:paraId="00000006" w14:textId="77777777" w:rsidR="009D09E8" w:rsidRPr="00D60594" w:rsidRDefault="009D09E8" w:rsidP="00AB796B">
      <w:pPr>
        <w:pBdr>
          <w:top w:val="nil"/>
          <w:left w:val="nil"/>
          <w:bottom w:val="nil"/>
          <w:right w:val="nil"/>
          <w:between w:val="nil"/>
        </w:pBdr>
        <w:tabs>
          <w:tab w:val="left" w:pos="1134"/>
        </w:tabs>
        <w:spacing w:before="0" w:beforeAutospacing="0" w:after="0" w:afterAutospacing="0" w:line="240" w:lineRule="auto"/>
        <w:ind w:leftChars="0" w:left="0" w:firstLineChars="0" w:firstLine="0"/>
        <w:jc w:val="both"/>
        <w:rPr>
          <w:color w:val="000000"/>
        </w:rPr>
      </w:pPr>
    </w:p>
    <w:p w14:paraId="00000007" w14:textId="24E18A6A" w:rsidR="009D09E8" w:rsidRPr="00D60594" w:rsidRDefault="00AB796B" w:rsidP="00AB796B">
      <w:pPr>
        <w:tabs>
          <w:tab w:val="left" w:pos="1134"/>
        </w:tabs>
        <w:spacing w:before="0" w:beforeAutospacing="0" w:after="0" w:afterAutospacing="0" w:line="240" w:lineRule="auto"/>
        <w:ind w:leftChars="0" w:left="0" w:firstLineChars="0" w:firstLine="0"/>
        <w:jc w:val="both"/>
      </w:pPr>
      <w:bookmarkStart w:id="0" w:name="_heading=h.xcm0h29gi6vv" w:colFirst="0" w:colLast="0"/>
      <w:bookmarkEnd w:id="0"/>
      <w:r w:rsidRPr="00D60594">
        <w:rPr>
          <w:b/>
          <w:lang w:val="sr-Cyrl-RS"/>
        </w:rPr>
        <w:tab/>
      </w:r>
      <w:r w:rsidRPr="00D60594">
        <w:rPr>
          <w:b/>
          <w:lang w:val="sr-Cyrl-RS"/>
        </w:rPr>
        <w:tab/>
      </w:r>
      <w:r w:rsidRPr="00D60594">
        <w:rPr>
          <w:b/>
          <w:lang w:val="sr-Cyrl-RS"/>
        </w:rPr>
        <w:tab/>
      </w:r>
      <w:r w:rsidRPr="00D60594">
        <w:rPr>
          <w:b/>
          <w:lang w:val="sr-Cyrl-RS"/>
        </w:rPr>
        <w:tab/>
      </w:r>
      <w:r w:rsidRPr="00D60594">
        <w:rPr>
          <w:b/>
        </w:rPr>
        <w:t>И З В О Д   И З   З А П И С Н И К А</w:t>
      </w:r>
    </w:p>
    <w:p w14:paraId="00000008" w14:textId="77777777" w:rsidR="009D09E8" w:rsidRPr="00D60594" w:rsidRDefault="00000000" w:rsidP="00AB796B">
      <w:pPr>
        <w:pBdr>
          <w:top w:val="nil"/>
          <w:left w:val="nil"/>
          <w:bottom w:val="nil"/>
          <w:right w:val="nil"/>
          <w:between w:val="nil"/>
        </w:pBdr>
        <w:tabs>
          <w:tab w:val="left" w:pos="1134"/>
        </w:tabs>
        <w:spacing w:before="0" w:beforeAutospacing="0" w:after="0" w:afterAutospacing="0" w:line="240" w:lineRule="auto"/>
        <w:ind w:leftChars="0" w:left="0" w:firstLineChars="0" w:firstLine="0"/>
        <w:jc w:val="both"/>
        <w:rPr>
          <w:color w:val="000000"/>
        </w:rPr>
      </w:pPr>
      <w:r w:rsidRPr="00D60594">
        <w:rPr>
          <w:color w:val="000000"/>
        </w:rPr>
        <w:t xml:space="preserve">   </w:t>
      </w:r>
    </w:p>
    <w:p w14:paraId="00000009" w14:textId="79AB5AE7" w:rsidR="009D09E8" w:rsidRPr="00D60594" w:rsidRDefault="00000000" w:rsidP="00AB796B">
      <w:pPr>
        <w:pBdr>
          <w:top w:val="nil"/>
          <w:left w:val="nil"/>
          <w:bottom w:val="nil"/>
          <w:right w:val="nil"/>
          <w:between w:val="nil"/>
        </w:pBdr>
        <w:tabs>
          <w:tab w:val="left" w:pos="1134"/>
        </w:tabs>
        <w:spacing w:before="0" w:beforeAutospacing="0" w:after="0" w:afterAutospacing="0" w:line="240" w:lineRule="auto"/>
        <w:ind w:leftChars="0" w:left="0" w:firstLineChars="0" w:firstLine="0"/>
        <w:jc w:val="both"/>
        <w:rPr>
          <w:color w:val="000000"/>
        </w:rPr>
      </w:pPr>
      <w:r w:rsidRPr="00D60594">
        <w:rPr>
          <w:color w:val="000000"/>
        </w:rPr>
        <w:t xml:space="preserve">             Са</w:t>
      </w:r>
      <w:r w:rsidR="00795F29" w:rsidRPr="00D60594">
        <w:rPr>
          <w:color w:val="000000"/>
        </w:rPr>
        <w:t xml:space="preserve"> XX </w:t>
      </w:r>
      <w:r w:rsidRPr="00D60594">
        <w:rPr>
          <w:color w:val="000000"/>
        </w:rPr>
        <w:t xml:space="preserve">седнице Наставно-научног већа Филозофског факултета у Нишу, одржане </w:t>
      </w:r>
      <w:r w:rsidR="00333F80" w:rsidRPr="00D60594">
        <w:rPr>
          <w:color w:val="000000"/>
        </w:rPr>
        <w:t>24</w:t>
      </w:r>
      <w:r w:rsidRPr="00D60594">
        <w:rPr>
          <w:color w:val="000000"/>
        </w:rPr>
        <w:t xml:space="preserve">. </w:t>
      </w:r>
      <w:r w:rsidR="00795F29" w:rsidRPr="00D60594">
        <w:rPr>
          <w:color w:val="000000"/>
          <w:lang w:val="sr-Cyrl-RS"/>
        </w:rPr>
        <w:t>септембра</w:t>
      </w:r>
      <w:r w:rsidRPr="00D60594">
        <w:rPr>
          <w:color w:val="000000"/>
        </w:rPr>
        <w:t xml:space="preserve"> 2025. године.</w:t>
      </w:r>
    </w:p>
    <w:p w14:paraId="0000000A" w14:textId="346BE0ED" w:rsidR="009D09E8" w:rsidRPr="00D60594" w:rsidRDefault="00000000" w:rsidP="00AB796B">
      <w:pPr>
        <w:spacing w:before="0" w:beforeAutospacing="0" w:after="0" w:afterAutospacing="0" w:line="240" w:lineRule="auto"/>
        <w:ind w:leftChars="0" w:left="0" w:firstLineChars="0" w:firstLine="720"/>
        <w:jc w:val="both"/>
      </w:pPr>
      <w:r w:rsidRPr="00D60594">
        <w:t>Потребан материјал за седницу налазио се на интернет презентацији Факултета, гласање је било реализовано путем линка који је члановима Већа послат на имејл адресу.</w:t>
      </w:r>
    </w:p>
    <w:p w14:paraId="0000000B" w14:textId="34459CED" w:rsidR="009D09E8" w:rsidRPr="00D60594" w:rsidRDefault="00000000" w:rsidP="00487FF4">
      <w:pPr>
        <w:spacing w:before="0" w:beforeAutospacing="0" w:after="0" w:afterAutospacing="0" w:line="240" w:lineRule="auto"/>
        <w:ind w:leftChars="0" w:left="0" w:firstLineChars="0" w:firstLine="720"/>
        <w:jc w:val="both"/>
        <w:rPr>
          <w:lang w:val="sr-Latn-RS"/>
        </w:rPr>
      </w:pPr>
      <w:r w:rsidRPr="00D60594">
        <w:t>Гласа</w:t>
      </w:r>
      <w:r w:rsidR="004B05A8" w:rsidRPr="00D60594">
        <w:rPr>
          <w:lang w:val="sr-Cyrl-RS"/>
        </w:rPr>
        <w:t>л</w:t>
      </w:r>
      <w:r w:rsidR="004D56C2" w:rsidRPr="00D60594">
        <w:rPr>
          <w:lang w:val="sr-Cyrl-RS"/>
        </w:rPr>
        <w:t>о</w:t>
      </w:r>
      <w:r w:rsidRPr="00D60594">
        <w:t xml:space="preserve"> је </w:t>
      </w:r>
      <w:r w:rsidR="00A66719" w:rsidRPr="00D60594">
        <w:rPr>
          <w:lang w:val="sr-Cyrl-RS"/>
        </w:rPr>
        <w:t>укупно 148 чланова Већа</w:t>
      </w:r>
      <w:r w:rsidR="00D660C1">
        <w:rPr>
          <w:lang w:val="sr-Cyrl-RS"/>
        </w:rPr>
        <w:t xml:space="preserve"> и то:</w:t>
      </w:r>
      <w:r w:rsidR="00A66719" w:rsidRPr="00D60594">
        <w:rPr>
          <w:lang w:val="sr-Cyrl-RS"/>
        </w:rPr>
        <w:t xml:space="preserve"> </w:t>
      </w:r>
      <w:r w:rsidRPr="00D60594">
        <w:t>1</w:t>
      </w:r>
      <w:r w:rsidR="00487FF4" w:rsidRPr="00D60594">
        <w:rPr>
          <w:lang w:val="sr-Latn-RS"/>
        </w:rPr>
        <w:t>29</w:t>
      </w:r>
      <w:r w:rsidRPr="00D60594">
        <w:t xml:space="preserve"> члан</w:t>
      </w:r>
      <w:r w:rsidR="004D56C2" w:rsidRPr="00D60594">
        <w:rPr>
          <w:lang w:val="sr-Cyrl-RS"/>
        </w:rPr>
        <w:t>ова</w:t>
      </w:r>
      <w:r w:rsidR="005C6B4A" w:rsidRPr="00D60594">
        <w:rPr>
          <w:lang w:val="sr-Cyrl-RS"/>
        </w:rPr>
        <w:t xml:space="preserve"> </w:t>
      </w:r>
      <w:r w:rsidRPr="00D60594">
        <w:t>ННВ</w:t>
      </w:r>
      <w:r w:rsidR="004D56C2" w:rsidRPr="00D60594">
        <w:rPr>
          <w:lang w:val="sr-Cyrl-RS"/>
        </w:rPr>
        <w:t xml:space="preserve"> из реда наставника</w:t>
      </w:r>
      <w:r w:rsidR="005C6B4A" w:rsidRPr="00D60594">
        <w:rPr>
          <w:lang w:val="sr-Cyrl-RS"/>
        </w:rPr>
        <w:t xml:space="preserve"> </w:t>
      </w:r>
      <w:r w:rsidR="004D56C2" w:rsidRPr="00D60594">
        <w:rPr>
          <w:lang w:val="sr-Cyrl-RS"/>
        </w:rPr>
        <w:t>(</w:t>
      </w:r>
      <w:r w:rsidR="005C6B4A" w:rsidRPr="00D60594">
        <w:rPr>
          <w:lang w:val="sr-Cyrl-RS"/>
        </w:rPr>
        <w:t>од укупно 1</w:t>
      </w:r>
      <w:r w:rsidR="004D56C2" w:rsidRPr="00D60594">
        <w:rPr>
          <w:lang w:val="sr-Cyrl-RS"/>
        </w:rPr>
        <w:t>36</w:t>
      </w:r>
      <w:r w:rsidR="005C6B4A" w:rsidRPr="00D60594">
        <w:rPr>
          <w:lang w:val="sr-Cyrl-RS"/>
        </w:rPr>
        <w:t xml:space="preserve"> чланова који имају право да гласају</w:t>
      </w:r>
      <w:r w:rsidR="004D56C2" w:rsidRPr="00D60594">
        <w:rPr>
          <w:lang w:val="sr-Cyrl-RS"/>
        </w:rPr>
        <w:t>)</w:t>
      </w:r>
      <w:r w:rsidR="00A66719" w:rsidRPr="00D60594">
        <w:rPr>
          <w:lang w:val="sr-Latn-RS"/>
        </w:rPr>
        <w:t xml:space="preserve"> </w:t>
      </w:r>
      <w:r w:rsidR="00A66719" w:rsidRPr="00D60594">
        <w:rPr>
          <w:lang w:val="sr-Cyrl-RS"/>
        </w:rPr>
        <w:t>и 19 студената (од укупно 30)</w:t>
      </w:r>
      <w:r w:rsidR="004D56C2" w:rsidRPr="00D60594">
        <w:rPr>
          <w:lang w:val="sr-Cyrl-RS"/>
        </w:rPr>
        <w:t>.</w:t>
      </w:r>
    </w:p>
    <w:p w14:paraId="6BD9A078" w14:textId="77777777" w:rsidR="00AB796B" w:rsidRPr="00D60594" w:rsidRDefault="00AB796B" w:rsidP="00487FF4">
      <w:pPr>
        <w:pBdr>
          <w:top w:val="nil"/>
          <w:left w:val="nil"/>
          <w:bottom w:val="nil"/>
          <w:right w:val="nil"/>
          <w:between w:val="nil"/>
        </w:pBdr>
        <w:tabs>
          <w:tab w:val="left" w:pos="1134"/>
        </w:tabs>
        <w:spacing w:before="0" w:beforeAutospacing="0" w:after="0" w:afterAutospacing="0" w:line="240" w:lineRule="auto"/>
        <w:ind w:leftChars="0" w:left="0" w:firstLineChars="0" w:firstLine="0"/>
        <w:jc w:val="both"/>
        <w:rPr>
          <w:color w:val="000000"/>
          <w:lang w:val="sr-Cyrl-RS"/>
        </w:rPr>
      </w:pPr>
    </w:p>
    <w:p w14:paraId="50EB367A" w14:textId="77777777" w:rsidR="00487FF4" w:rsidRPr="00D60594" w:rsidRDefault="00487FF4" w:rsidP="00487FF4">
      <w:pPr>
        <w:tabs>
          <w:tab w:val="left" w:pos="1134"/>
        </w:tabs>
        <w:suppressAutoHyphens w:val="0"/>
        <w:overflowPunct w:val="0"/>
        <w:autoSpaceDE w:val="0"/>
        <w:autoSpaceDN w:val="0"/>
        <w:adjustRightInd w:val="0"/>
        <w:spacing w:before="0" w:beforeAutospacing="0" w:after="0" w:afterAutospacing="0" w:line="240" w:lineRule="auto"/>
        <w:ind w:leftChars="0" w:left="0" w:firstLineChars="0" w:firstLine="0"/>
        <w:jc w:val="center"/>
        <w:textDirection w:val="lrTb"/>
        <w:textAlignment w:val="baseline"/>
        <w:outlineLvl w:val="9"/>
        <w:rPr>
          <w:b/>
          <w:noProof/>
          <w:position w:val="0"/>
          <w:lang w:val="ru-RU"/>
        </w:rPr>
      </w:pPr>
      <w:r w:rsidRPr="00D60594">
        <w:rPr>
          <w:b/>
          <w:noProof/>
          <w:position w:val="0"/>
          <w:lang w:val="ru-RU"/>
        </w:rPr>
        <w:t>Д Н Е В Н И    Р Е Д</w:t>
      </w:r>
    </w:p>
    <w:p w14:paraId="6A95D8E2" w14:textId="77777777" w:rsidR="00487FF4" w:rsidRPr="00D60594" w:rsidRDefault="00487FF4" w:rsidP="00487FF4">
      <w:pPr>
        <w:suppressAutoHyphens w:val="0"/>
        <w:spacing w:before="0" w:beforeAutospacing="0" w:after="0" w:afterAutospacing="0" w:line="240" w:lineRule="auto"/>
        <w:ind w:leftChars="0" w:left="0" w:firstLineChars="0" w:firstLine="0"/>
        <w:textDirection w:val="lrTb"/>
        <w:textAlignment w:val="auto"/>
        <w:outlineLvl w:val="9"/>
        <w:rPr>
          <w:position w:val="0"/>
          <w:lang w:val="ru-RU"/>
        </w:rPr>
      </w:pPr>
    </w:p>
    <w:p w14:paraId="11AE4BE4" w14:textId="77777777" w:rsidR="00487FF4" w:rsidRPr="00D60594" w:rsidRDefault="00487FF4" w:rsidP="00487FF4">
      <w:pPr>
        <w:numPr>
          <w:ilvl w:val="0"/>
          <w:numId w:val="23"/>
        </w:numPr>
        <w:suppressAutoHyphens w:val="0"/>
        <w:overflowPunct w:val="0"/>
        <w:autoSpaceDE w:val="0"/>
        <w:autoSpaceDN w:val="0"/>
        <w:adjustRightInd w:val="0"/>
        <w:spacing w:before="0" w:beforeAutospacing="0" w:after="0" w:afterAutospacing="0" w:line="240" w:lineRule="auto"/>
        <w:ind w:leftChars="0" w:firstLineChars="0"/>
        <w:jc w:val="both"/>
        <w:textDirection w:val="lrTb"/>
        <w:textAlignment w:val="baseline"/>
        <w:outlineLvl w:val="9"/>
        <w:rPr>
          <w:noProof/>
          <w:position w:val="0"/>
          <w:lang w:val="ru-RU"/>
        </w:rPr>
      </w:pPr>
      <w:r w:rsidRPr="00D60594">
        <w:rPr>
          <w:noProof/>
          <w:position w:val="0"/>
          <w:lang w:val="ru-RU"/>
        </w:rPr>
        <w:t xml:space="preserve">Доношење одлуке о верификацији мандата члановима Наставно-научног већа из реда студената </w:t>
      </w:r>
    </w:p>
    <w:p w14:paraId="66A231FB" w14:textId="77777777" w:rsidR="00487FF4" w:rsidRPr="00D60594" w:rsidRDefault="00487FF4" w:rsidP="00487FF4">
      <w:pPr>
        <w:suppressAutoHyphens w:val="0"/>
        <w:overflowPunct w:val="0"/>
        <w:autoSpaceDE w:val="0"/>
        <w:autoSpaceDN w:val="0"/>
        <w:adjustRightInd w:val="0"/>
        <w:spacing w:before="0" w:beforeAutospacing="0" w:after="0" w:afterAutospacing="0" w:line="240" w:lineRule="auto"/>
        <w:ind w:leftChars="0" w:left="720" w:firstLineChars="0" w:firstLine="0"/>
        <w:jc w:val="both"/>
        <w:textDirection w:val="lrTb"/>
        <w:textAlignment w:val="baseline"/>
        <w:outlineLvl w:val="9"/>
        <w:rPr>
          <w:noProof/>
          <w:position w:val="0"/>
          <w:lang w:val="ru-RU"/>
        </w:rPr>
      </w:pPr>
    </w:p>
    <w:p w14:paraId="77646750" w14:textId="77777777" w:rsidR="00487FF4" w:rsidRPr="00D60594" w:rsidRDefault="00487FF4" w:rsidP="00487FF4">
      <w:pPr>
        <w:numPr>
          <w:ilvl w:val="0"/>
          <w:numId w:val="23"/>
        </w:numPr>
        <w:suppressAutoHyphens w:val="0"/>
        <w:overflowPunct w:val="0"/>
        <w:autoSpaceDE w:val="0"/>
        <w:autoSpaceDN w:val="0"/>
        <w:adjustRightInd w:val="0"/>
        <w:spacing w:before="0" w:beforeAutospacing="0" w:after="0" w:afterAutospacing="0" w:line="240" w:lineRule="auto"/>
        <w:ind w:leftChars="0" w:firstLineChars="0"/>
        <w:jc w:val="both"/>
        <w:textDirection w:val="lrTb"/>
        <w:textAlignment w:val="baseline"/>
        <w:outlineLvl w:val="9"/>
        <w:rPr>
          <w:noProof/>
          <w:position w:val="0"/>
          <w:lang w:val="ru-RU"/>
        </w:rPr>
      </w:pPr>
      <w:r w:rsidRPr="00D60594">
        <w:rPr>
          <w:noProof/>
          <w:position w:val="0"/>
          <w:lang w:val="ru-RU"/>
        </w:rPr>
        <w:t xml:space="preserve">Разматрање и усвајање </w:t>
      </w:r>
      <w:bookmarkStart w:id="1" w:name="_Hlk137811412"/>
      <w:bookmarkStart w:id="2" w:name="_Hlk151362056"/>
      <w:r w:rsidRPr="00D60594">
        <w:rPr>
          <w:noProof/>
          <w:position w:val="0"/>
          <w:lang w:val="sr-Cyrl-RS"/>
        </w:rPr>
        <w:t>И</w:t>
      </w:r>
      <w:r w:rsidRPr="00D60594">
        <w:rPr>
          <w:noProof/>
          <w:position w:val="0"/>
          <w:lang w:val="ru-RU"/>
        </w:rPr>
        <w:t xml:space="preserve">звода из записника са </w:t>
      </w:r>
      <w:r w:rsidRPr="00D60594">
        <w:rPr>
          <w:noProof/>
          <w:position w:val="0"/>
          <w:lang w:val="sr-Latn-RS"/>
        </w:rPr>
        <w:t>XIX (</w:t>
      </w:r>
      <w:r w:rsidRPr="00D60594">
        <w:rPr>
          <w:noProof/>
          <w:position w:val="0"/>
          <w:lang w:val="sr-Cyrl-RS"/>
        </w:rPr>
        <w:t>електронске) седнице ННВ одржане 3. 9. 2025. године</w:t>
      </w:r>
      <w:bookmarkStart w:id="3" w:name="_Hlk161301613"/>
      <w:bookmarkEnd w:id="1"/>
      <w:bookmarkEnd w:id="2"/>
    </w:p>
    <w:p w14:paraId="61DC4EF0" w14:textId="77777777" w:rsidR="00487FF4" w:rsidRPr="00D60594" w:rsidRDefault="00487FF4" w:rsidP="00487FF4">
      <w:pPr>
        <w:suppressAutoHyphens w:val="0"/>
        <w:overflowPunct w:val="0"/>
        <w:autoSpaceDE w:val="0"/>
        <w:autoSpaceDN w:val="0"/>
        <w:adjustRightInd w:val="0"/>
        <w:spacing w:before="0" w:beforeAutospacing="0" w:after="0" w:afterAutospacing="0" w:line="240" w:lineRule="auto"/>
        <w:ind w:leftChars="0" w:left="0" w:firstLineChars="0" w:firstLine="0"/>
        <w:jc w:val="both"/>
        <w:textDirection w:val="lrTb"/>
        <w:textAlignment w:val="baseline"/>
        <w:outlineLvl w:val="9"/>
        <w:rPr>
          <w:noProof/>
          <w:position w:val="0"/>
          <w:lang w:val="ru-RU"/>
        </w:rPr>
      </w:pPr>
    </w:p>
    <w:p w14:paraId="5BCD3629" w14:textId="77777777" w:rsidR="00487FF4" w:rsidRPr="00D60594" w:rsidRDefault="00487FF4" w:rsidP="00487FF4">
      <w:pPr>
        <w:numPr>
          <w:ilvl w:val="0"/>
          <w:numId w:val="23"/>
        </w:numPr>
        <w:suppressAutoHyphens w:val="0"/>
        <w:overflowPunct w:val="0"/>
        <w:autoSpaceDE w:val="0"/>
        <w:autoSpaceDN w:val="0"/>
        <w:adjustRightInd w:val="0"/>
        <w:spacing w:before="0" w:beforeAutospacing="0" w:after="0" w:afterAutospacing="0" w:line="240" w:lineRule="auto"/>
        <w:ind w:leftChars="0" w:firstLineChars="0"/>
        <w:jc w:val="both"/>
        <w:textDirection w:val="lrTb"/>
        <w:textAlignment w:val="baseline"/>
        <w:outlineLvl w:val="9"/>
        <w:rPr>
          <w:noProof/>
          <w:position w:val="0"/>
          <w:lang w:val="ru-RU"/>
        </w:rPr>
      </w:pPr>
      <w:r w:rsidRPr="00D60594">
        <w:rPr>
          <w:noProof/>
          <w:position w:val="0"/>
          <w:lang w:val="ru-RU"/>
        </w:rPr>
        <w:t>Доношење одлуке о усвајању Извештаја о броју уписаних студената у прву годину основних академских студија школске 2025/2026. године, у првом и другом уписном року</w:t>
      </w:r>
    </w:p>
    <w:p w14:paraId="6AA3AF17" w14:textId="77777777" w:rsidR="00487FF4" w:rsidRPr="00D60594" w:rsidRDefault="00487FF4" w:rsidP="00487FF4">
      <w:pPr>
        <w:suppressAutoHyphens w:val="0"/>
        <w:overflowPunct w:val="0"/>
        <w:autoSpaceDE w:val="0"/>
        <w:autoSpaceDN w:val="0"/>
        <w:adjustRightInd w:val="0"/>
        <w:spacing w:before="0" w:beforeAutospacing="0" w:after="0" w:afterAutospacing="0" w:line="240" w:lineRule="auto"/>
        <w:ind w:leftChars="0" w:left="720" w:firstLineChars="0" w:firstLine="0"/>
        <w:jc w:val="both"/>
        <w:textDirection w:val="lrTb"/>
        <w:textAlignment w:val="baseline"/>
        <w:outlineLvl w:val="9"/>
        <w:rPr>
          <w:noProof/>
          <w:position w:val="0"/>
          <w:lang w:val="ru-RU"/>
        </w:rPr>
      </w:pPr>
    </w:p>
    <w:p w14:paraId="2480EA49" w14:textId="77777777" w:rsidR="00487FF4" w:rsidRPr="00D60594" w:rsidRDefault="00487FF4" w:rsidP="00487FF4">
      <w:pPr>
        <w:numPr>
          <w:ilvl w:val="0"/>
          <w:numId w:val="23"/>
        </w:numPr>
        <w:suppressAutoHyphens w:val="0"/>
        <w:overflowPunct w:val="0"/>
        <w:autoSpaceDE w:val="0"/>
        <w:autoSpaceDN w:val="0"/>
        <w:adjustRightInd w:val="0"/>
        <w:spacing w:before="0" w:beforeAutospacing="0" w:after="0" w:afterAutospacing="0" w:line="240" w:lineRule="auto"/>
        <w:ind w:leftChars="0" w:firstLineChars="0"/>
        <w:jc w:val="both"/>
        <w:textDirection w:val="lrTb"/>
        <w:textAlignment w:val="baseline"/>
        <w:outlineLvl w:val="9"/>
        <w:rPr>
          <w:noProof/>
          <w:position w:val="0"/>
          <w:lang w:val="ru-RU"/>
        </w:rPr>
      </w:pPr>
      <w:r w:rsidRPr="00D60594">
        <w:rPr>
          <w:noProof/>
          <w:position w:val="0"/>
          <w:lang w:val="ru-RU"/>
        </w:rPr>
        <w:t xml:space="preserve">Доношење одлуке о образовању комисије за </w:t>
      </w:r>
      <w:r w:rsidRPr="00D60594">
        <w:rPr>
          <w:noProof/>
          <w:position w:val="0"/>
          <w:lang w:val="sr-Latn-RS"/>
        </w:rPr>
        <w:t>o</w:t>
      </w:r>
      <w:r w:rsidRPr="00D60594">
        <w:rPr>
          <w:noProof/>
          <w:position w:val="0"/>
          <w:lang w:val="ru-RU"/>
        </w:rPr>
        <w:t>цену и одбрану урађене докторске дисертације</w:t>
      </w:r>
    </w:p>
    <w:p w14:paraId="00A8BFB3" w14:textId="77777777" w:rsidR="00487FF4" w:rsidRPr="00D60594" w:rsidRDefault="00487FF4" w:rsidP="00487FF4">
      <w:pPr>
        <w:suppressAutoHyphens w:val="0"/>
        <w:overflowPunct w:val="0"/>
        <w:autoSpaceDE w:val="0"/>
        <w:autoSpaceDN w:val="0"/>
        <w:adjustRightInd w:val="0"/>
        <w:spacing w:before="0" w:beforeAutospacing="0" w:after="0" w:afterAutospacing="0" w:line="240" w:lineRule="auto"/>
        <w:ind w:leftChars="0" w:left="720" w:firstLineChars="0" w:firstLine="0"/>
        <w:jc w:val="both"/>
        <w:textDirection w:val="lrTb"/>
        <w:textAlignment w:val="baseline"/>
        <w:outlineLvl w:val="9"/>
        <w:rPr>
          <w:noProof/>
          <w:position w:val="0"/>
          <w:lang w:val="ru-RU"/>
        </w:rPr>
      </w:pPr>
    </w:p>
    <w:p w14:paraId="64CEECF3" w14:textId="77777777" w:rsidR="00487FF4" w:rsidRPr="00D60594" w:rsidRDefault="00487FF4" w:rsidP="00487FF4">
      <w:pPr>
        <w:numPr>
          <w:ilvl w:val="0"/>
          <w:numId w:val="23"/>
        </w:numPr>
        <w:suppressAutoHyphens w:val="0"/>
        <w:overflowPunct w:val="0"/>
        <w:autoSpaceDE w:val="0"/>
        <w:autoSpaceDN w:val="0"/>
        <w:adjustRightInd w:val="0"/>
        <w:spacing w:before="0" w:beforeAutospacing="0" w:after="0" w:afterAutospacing="0" w:line="240" w:lineRule="auto"/>
        <w:ind w:leftChars="0" w:firstLineChars="0"/>
        <w:jc w:val="both"/>
        <w:textDirection w:val="lrTb"/>
        <w:textAlignment w:val="baseline"/>
        <w:outlineLvl w:val="9"/>
        <w:rPr>
          <w:noProof/>
          <w:position w:val="0"/>
          <w:lang w:val="ru-RU"/>
        </w:rPr>
      </w:pPr>
      <w:r w:rsidRPr="00D60594">
        <w:rPr>
          <w:noProof/>
          <w:position w:val="0"/>
          <w:lang w:val="ru-RU"/>
        </w:rPr>
        <w:t>Доношење одлуке о образовању комисије за оцену научне заснованости предложене теме докторске дисертацијe</w:t>
      </w:r>
    </w:p>
    <w:p w14:paraId="71650596" w14:textId="77777777" w:rsidR="00487FF4" w:rsidRPr="00D60594" w:rsidRDefault="00487FF4" w:rsidP="00487FF4">
      <w:pPr>
        <w:suppressAutoHyphens w:val="0"/>
        <w:overflowPunct w:val="0"/>
        <w:autoSpaceDE w:val="0"/>
        <w:autoSpaceDN w:val="0"/>
        <w:adjustRightInd w:val="0"/>
        <w:spacing w:before="0" w:beforeAutospacing="0" w:after="0" w:afterAutospacing="0" w:line="240" w:lineRule="auto"/>
        <w:ind w:leftChars="0" w:left="0" w:firstLineChars="0" w:firstLine="0"/>
        <w:jc w:val="both"/>
        <w:textDirection w:val="lrTb"/>
        <w:textAlignment w:val="baseline"/>
        <w:outlineLvl w:val="9"/>
        <w:rPr>
          <w:noProof/>
          <w:position w:val="0"/>
          <w:lang w:val="ru-RU"/>
        </w:rPr>
      </w:pPr>
    </w:p>
    <w:p w14:paraId="4B943298" w14:textId="77777777" w:rsidR="00487FF4" w:rsidRPr="00D60594" w:rsidRDefault="00487FF4" w:rsidP="00487FF4">
      <w:pPr>
        <w:numPr>
          <w:ilvl w:val="0"/>
          <w:numId w:val="23"/>
        </w:numPr>
        <w:suppressAutoHyphens w:val="0"/>
        <w:overflowPunct w:val="0"/>
        <w:autoSpaceDE w:val="0"/>
        <w:autoSpaceDN w:val="0"/>
        <w:adjustRightInd w:val="0"/>
        <w:spacing w:before="0" w:beforeAutospacing="0" w:after="0" w:afterAutospacing="0" w:line="240" w:lineRule="auto"/>
        <w:ind w:leftChars="0" w:firstLineChars="0"/>
        <w:jc w:val="both"/>
        <w:textDirection w:val="lrTb"/>
        <w:textAlignment w:val="baseline"/>
        <w:outlineLvl w:val="9"/>
        <w:rPr>
          <w:noProof/>
          <w:position w:val="0"/>
          <w:lang w:val="ru-RU"/>
        </w:rPr>
      </w:pPr>
      <w:r w:rsidRPr="00D60594">
        <w:rPr>
          <w:noProof/>
          <w:position w:val="0"/>
          <w:lang w:val="sr-Cyrl-CS"/>
        </w:rPr>
        <w:t>Доношење одлук</w:t>
      </w:r>
      <w:r w:rsidRPr="00D60594">
        <w:rPr>
          <w:noProof/>
          <w:position w:val="0"/>
          <w:lang w:val="sr-Cyrl-RS"/>
        </w:rPr>
        <w:t>е</w:t>
      </w:r>
      <w:r w:rsidRPr="00D60594">
        <w:rPr>
          <w:noProof/>
          <w:position w:val="0"/>
          <w:lang w:val="sr-Cyrl-CS"/>
        </w:rPr>
        <w:t xml:space="preserve"> о усвајању </w:t>
      </w:r>
      <w:r w:rsidRPr="00D60594">
        <w:rPr>
          <w:noProof/>
          <w:position w:val="0"/>
        </w:rPr>
        <w:t>измена и допун</w:t>
      </w:r>
      <w:r w:rsidRPr="00D60594">
        <w:rPr>
          <w:noProof/>
          <w:position w:val="0"/>
          <w:lang w:val="sr-Latn-RS"/>
        </w:rPr>
        <w:t>a</w:t>
      </w:r>
      <w:r w:rsidRPr="00D60594">
        <w:rPr>
          <w:noProof/>
          <w:position w:val="0"/>
          <w:lang w:val="sr-Cyrl-RS"/>
        </w:rPr>
        <w:t xml:space="preserve"> силабуса предмета</w:t>
      </w:r>
    </w:p>
    <w:p w14:paraId="0F65C8AA" w14:textId="77777777" w:rsidR="00487FF4" w:rsidRPr="00D60594" w:rsidRDefault="00487FF4" w:rsidP="00487FF4">
      <w:pPr>
        <w:suppressAutoHyphens w:val="0"/>
        <w:overflowPunct w:val="0"/>
        <w:autoSpaceDE w:val="0"/>
        <w:autoSpaceDN w:val="0"/>
        <w:adjustRightInd w:val="0"/>
        <w:spacing w:before="0" w:beforeAutospacing="0" w:after="0" w:afterAutospacing="0" w:line="240" w:lineRule="auto"/>
        <w:ind w:leftChars="0" w:left="360" w:firstLineChars="0" w:firstLine="0"/>
        <w:jc w:val="both"/>
        <w:textDirection w:val="lrTb"/>
        <w:textAlignment w:val="baseline"/>
        <w:outlineLvl w:val="9"/>
        <w:rPr>
          <w:noProof/>
          <w:position w:val="0"/>
          <w:lang w:val="ru-RU"/>
        </w:rPr>
      </w:pPr>
    </w:p>
    <w:p w14:paraId="4ECFD442" w14:textId="77777777" w:rsidR="00487FF4" w:rsidRPr="00D60594" w:rsidRDefault="00487FF4" w:rsidP="00487FF4">
      <w:pPr>
        <w:numPr>
          <w:ilvl w:val="0"/>
          <w:numId w:val="23"/>
        </w:numPr>
        <w:suppressAutoHyphens w:val="0"/>
        <w:overflowPunct w:val="0"/>
        <w:autoSpaceDE w:val="0"/>
        <w:autoSpaceDN w:val="0"/>
        <w:adjustRightInd w:val="0"/>
        <w:spacing w:before="0" w:beforeAutospacing="0" w:after="0" w:afterAutospacing="0" w:line="240" w:lineRule="auto"/>
        <w:ind w:leftChars="0" w:firstLineChars="0"/>
        <w:jc w:val="both"/>
        <w:textDirection w:val="lrTb"/>
        <w:textAlignment w:val="baseline"/>
        <w:outlineLvl w:val="9"/>
        <w:rPr>
          <w:noProof/>
          <w:position w:val="0"/>
          <w:lang w:val="ru-RU"/>
        </w:rPr>
      </w:pPr>
      <w:r w:rsidRPr="00D60594">
        <w:rPr>
          <w:noProof/>
          <w:position w:val="0"/>
          <w:lang w:val="ru-RU"/>
        </w:rPr>
        <w:t>Доношење одлук</w:t>
      </w:r>
      <w:r w:rsidRPr="00D60594">
        <w:rPr>
          <w:noProof/>
          <w:position w:val="0"/>
        </w:rPr>
        <w:t>e</w:t>
      </w:r>
      <w:r w:rsidRPr="00D60594">
        <w:rPr>
          <w:noProof/>
          <w:position w:val="0"/>
          <w:lang w:val="ru-RU"/>
        </w:rPr>
        <w:t xml:space="preserve"> о прихватању позитивних рецензија</w:t>
      </w:r>
    </w:p>
    <w:p w14:paraId="160ED227" w14:textId="77777777" w:rsidR="00487FF4" w:rsidRPr="00D60594" w:rsidRDefault="00487FF4" w:rsidP="00487FF4">
      <w:pPr>
        <w:suppressAutoHyphens w:val="0"/>
        <w:overflowPunct w:val="0"/>
        <w:autoSpaceDE w:val="0"/>
        <w:autoSpaceDN w:val="0"/>
        <w:adjustRightInd w:val="0"/>
        <w:spacing w:before="0" w:beforeAutospacing="0" w:after="0" w:afterAutospacing="0" w:line="240" w:lineRule="auto"/>
        <w:ind w:leftChars="0" w:left="360" w:firstLineChars="0" w:firstLine="0"/>
        <w:jc w:val="both"/>
        <w:textDirection w:val="lrTb"/>
        <w:textAlignment w:val="baseline"/>
        <w:outlineLvl w:val="9"/>
        <w:rPr>
          <w:noProof/>
          <w:position w:val="0"/>
          <w:lang w:val="ru-RU"/>
        </w:rPr>
      </w:pPr>
    </w:p>
    <w:p w14:paraId="51A0E467" w14:textId="77777777" w:rsidR="00487FF4" w:rsidRPr="00D60594" w:rsidRDefault="00487FF4" w:rsidP="00487FF4">
      <w:pPr>
        <w:numPr>
          <w:ilvl w:val="0"/>
          <w:numId w:val="23"/>
        </w:numPr>
        <w:suppressAutoHyphens w:val="0"/>
        <w:overflowPunct w:val="0"/>
        <w:autoSpaceDE w:val="0"/>
        <w:autoSpaceDN w:val="0"/>
        <w:adjustRightInd w:val="0"/>
        <w:spacing w:before="0" w:beforeAutospacing="0" w:after="0" w:afterAutospacing="0" w:line="240" w:lineRule="auto"/>
        <w:ind w:leftChars="0" w:firstLineChars="0"/>
        <w:jc w:val="both"/>
        <w:textDirection w:val="lrTb"/>
        <w:textAlignment w:val="baseline"/>
        <w:outlineLvl w:val="9"/>
        <w:rPr>
          <w:noProof/>
          <w:position w:val="0"/>
          <w:lang w:val="ru-RU"/>
        </w:rPr>
      </w:pPr>
      <w:r w:rsidRPr="00D60594">
        <w:rPr>
          <w:noProof/>
          <w:position w:val="0"/>
          <w:lang w:val="ru-RU"/>
        </w:rPr>
        <w:t xml:space="preserve">Доношење одлуке о </w:t>
      </w:r>
      <w:r w:rsidRPr="00D60594">
        <w:rPr>
          <w:noProof/>
          <w:position w:val="0"/>
          <w:lang w:val="sr-Cyrl-CS"/>
        </w:rPr>
        <w:t xml:space="preserve">именовању лектора за српски језик на Западном универзитету у </w:t>
      </w:r>
      <w:r w:rsidRPr="00D60594">
        <w:rPr>
          <w:noProof/>
          <w:position w:val="0"/>
          <w:lang w:val="ru-RU"/>
        </w:rPr>
        <w:t>Темишвару, у школској 202</w:t>
      </w:r>
      <w:r w:rsidRPr="00D60594">
        <w:rPr>
          <w:noProof/>
          <w:position w:val="0"/>
          <w:lang w:val="sr-Cyrl-RS"/>
        </w:rPr>
        <w:t>5</w:t>
      </w:r>
      <w:r w:rsidRPr="00D60594">
        <w:rPr>
          <w:noProof/>
          <w:position w:val="0"/>
          <w:lang w:val="ru-RU"/>
        </w:rPr>
        <w:t xml:space="preserve">/2026. </w:t>
      </w:r>
      <w:r w:rsidRPr="00D60594">
        <w:rPr>
          <w:noProof/>
          <w:position w:val="0"/>
          <w:lang w:val="sr-Cyrl-RS"/>
        </w:rPr>
        <w:t>г</w:t>
      </w:r>
      <w:r w:rsidRPr="00D60594">
        <w:rPr>
          <w:noProof/>
          <w:position w:val="0"/>
          <w:lang w:val="ru-RU"/>
        </w:rPr>
        <w:t>одини</w:t>
      </w:r>
    </w:p>
    <w:p w14:paraId="24673323" w14:textId="77777777" w:rsidR="00487FF4" w:rsidRPr="00D60594" w:rsidRDefault="00487FF4" w:rsidP="00487FF4">
      <w:pPr>
        <w:suppressAutoHyphens w:val="0"/>
        <w:overflowPunct w:val="0"/>
        <w:autoSpaceDE w:val="0"/>
        <w:autoSpaceDN w:val="0"/>
        <w:adjustRightInd w:val="0"/>
        <w:spacing w:before="0" w:beforeAutospacing="0" w:after="0" w:afterAutospacing="0" w:line="240" w:lineRule="auto"/>
        <w:ind w:leftChars="0" w:left="0" w:firstLineChars="0" w:firstLine="0"/>
        <w:jc w:val="both"/>
        <w:textDirection w:val="lrTb"/>
        <w:textAlignment w:val="baseline"/>
        <w:outlineLvl w:val="9"/>
        <w:rPr>
          <w:noProof/>
          <w:position w:val="0"/>
          <w:lang w:val="ru-RU"/>
        </w:rPr>
      </w:pPr>
    </w:p>
    <w:p w14:paraId="262198E3" w14:textId="77777777" w:rsidR="00487FF4" w:rsidRPr="00D60594" w:rsidRDefault="00487FF4" w:rsidP="00487FF4">
      <w:pPr>
        <w:numPr>
          <w:ilvl w:val="0"/>
          <w:numId w:val="23"/>
        </w:numPr>
        <w:suppressAutoHyphens w:val="0"/>
        <w:overflowPunct w:val="0"/>
        <w:autoSpaceDE w:val="0"/>
        <w:autoSpaceDN w:val="0"/>
        <w:adjustRightInd w:val="0"/>
        <w:spacing w:before="0" w:beforeAutospacing="0" w:after="0" w:afterAutospacing="0" w:line="240" w:lineRule="auto"/>
        <w:ind w:leftChars="0" w:firstLineChars="0"/>
        <w:jc w:val="both"/>
        <w:textDirection w:val="lrTb"/>
        <w:textAlignment w:val="baseline"/>
        <w:outlineLvl w:val="9"/>
        <w:rPr>
          <w:noProof/>
          <w:position w:val="0"/>
          <w:lang w:val="ru-RU"/>
        </w:rPr>
      </w:pPr>
      <w:r w:rsidRPr="00D60594">
        <w:rPr>
          <w:noProof/>
          <w:position w:val="0"/>
          <w:lang w:val="sr-Cyrl-CS"/>
        </w:rPr>
        <w:t>Доношење одлук</w:t>
      </w:r>
      <w:r w:rsidRPr="00D60594">
        <w:rPr>
          <w:noProof/>
          <w:position w:val="0"/>
          <w:lang w:val="sr-Latn-RS"/>
        </w:rPr>
        <w:t>e</w:t>
      </w:r>
      <w:r w:rsidRPr="00D60594">
        <w:rPr>
          <w:noProof/>
          <w:position w:val="0"/>
          <w:lang w:val="sr-Cyrl-CS"/>
        </w:rPr>
        <w:t xml:space="preserve"> о избору у звање истраживач – сарадник</w:t>
      </w:r>
    </w:p>
    <w:p w14:paraId="71F307C4" w14:textId="77777777" w:rsidR="00487FF4" w:rsidRPr="00D60594" w:rsidRDefault="00487FF4" w:rsidP="00487FF4">
      <w:pPr>
        <w:suppressAutoHyphens w:val="0"/>
        <w:overflowPunct w:val="0"/>
        <w:autoSpaceDE w:val="0"/>
        <w:autoSpaceDN w:val="0"/>
        <w:adjustRightInd w:val="0"/>
        <w:spacing w:before="0" w:beforeAutospacing="0" w:after="0" w:afterAutospacing="0" w:line="240" w:lineRule="auto"/>
        <w:ind w:leftChars="0" w:left="720" w:firstLineChars="0" w:firstLine="0"/>
        <w:jc w:val="both"/>
        <w:textDirection w:val="lrTb"/>
        <w:textAlignment w:val="baseline"/>
        <w:outlineLvl w:val="9"/>
        <w:rPr>
          <w:noProof/>
          <w:position w:val="0"/>
          <w:lang w:val="ru-RU"/>
        </w:rPr>
      </w:pPr>
    </w:p>
    <w:p w14:paraId="137DD91A" w14:textId="77777777" w:rsidR="00487FF4" w:rsidRPr="00D60594" w:rsidRDefault="00487FF4" w:rsidP="00487FF4">
      <w:pPr>
        <w:numPr>
          <w:ilvl w:val="0"/>
          <w:numId w:val="23"/>
        </w:numPr>
        <w:tabs>
          <w:tab w:val="left" w:pos="720"/>
          <w:tab w:val="left" w:pos="1134"/>
        </w:tabs>
        <w:suppressAutoHyphens w:val="0"/>
        <w:overflowPunct w:val="0"/>
        <w:autoSpaceDE w:val="0"/>
        <w:autoSpaceDN w:val="0"/>
        <w:adjustRightInd w:val="0"/>
        <w:spacing w:before="0" w:beforeAutospacing="0" w:after="0" w:afterAutospacing="0" w:line="240" w:lineRule="auto"/>
        <w:ind w:leftChars="0" w:firstLineChars="0"/>
        <w:jc w:val="both"/>
        <w:textDirection w:val="lrTb"/>
        <w:textAlignment w:val="auto"/>
        <w:outlineLvl w:val="9"/>
        <w:rPr>
          <w:noProof/>
          <w:position w:val="0"/>
          <w:lang w:val="ru-RU"/>
        </w:rPr>
      </w:pPr>
      <w:r w:rsidRPr="00D60594">
        <w:rPr>
          <w:noProof/>
          <w:position w:val="0"/>
          <w:lang w:val="ru-RU"/>
        </w:rPr>
        <w:t>Доношење одлуке о образовању комисије за избор у звање истраживач-сарадник</w:t>
      </w:r>
    </w:p>
    <w:p w14:paraId="5DFE6753" w14:textId="77777777" w:rsidR="00487FF4" w:rsidRPr="00D60594" w:rsidRDefault="00487FF4" w:rsidP="00487FF4">
      <w:pPr>
        <w:tabs>
          <w:tab w:val="left" w:pos="720"/>
          <w:tab w:val="left" w:pos="1134"/>
        </w:tabs>
        <w:suppressAutoHyphens w:val="0"/>
        <w:overflowPunct w:val="0"/>
        <w:autoSpaceDE w:val="0"/>
        <w:autoSpaceDN w:val="0"/>
        <w:adjustRightInd w:val="0"/>
        <w:spacing w:before="0" w:beforeAutospacing="0" w:after="0" w:afterAutospacing="0" w:line="240" w:lineRule="auto"/>
        <w:ind w:leftChars="0" w:left="0" w:firstLineChars="0" w:firstLine="0"/>
        <w:jc w:val="both"/>
        <w:textDirection w:val="lrTb"/>
        <w:textAlignment w:val="auto"/>
        <w:outlineLvl w:val="9"/>
        <w:rPr>
          <w:noProof/>
          <w:position w:val="0"/>
          <w:lang w:val="ru-RU"/>
        </w:rPr>
      </w:pPr>
    </w:p>
    <w:p w14:paraId="03CED3CA" w14:textId="77777777" w:rsidR="00487FF4" w:rsidRPr="00D60594" w:rsidRDefault="00487FF4" w:rsidP="00487FF4">
      <w:pPr>
        <w:numPr>
          <w:ilvl w:val="0"/>
          <w:numId w:val="23"/>
        </w:numPr>
        <w:suppressAutoHyphens w:val="0"/>
        <w:overflowPunct w:val="0"/>
        <w:autoSpaceDE w:val="0"/>
        <w:autoSpaceDN w:val="0"/>
        <w:adjustRightInd w:val="0"/>
        <w:spacing w:before="0" w:beforeAutospacing="0" w:after="0" w:afterAutospacing="0" w:line="240" w:lineRule="auto"/>
        <w:ind w:leftChars="0" w:firstLineChars="0"/>
        <w:jc w:val="both"/>
        <w:textDirection w:val="lrTb"/>
        <w:textAlignment w:val="baseline"/>
        <w:outlineLvl w:val="9"/>
        <w:rPr>
          <w:noProof/>
          <w:position w:val="0"/>
          <w:lang w:val="ru-RU"/>
        </w:rPr>
      </w:pPr>
      <w:r w:rsidRPr="00D60594">
        <w:rPr>
          <w:noProof/>
          <w:position w:val="0"/>
          <w:lang w:val="ru-RU"/>
        </w:rPr>
        <w:t>Доношење одлук</w:t>
      </w:r>
      <w:r w:rsidRPr="00D60594">
        <w:rPr>
          <w:noProof/>
          <w:position w:val="0"/>
          <w:lang w:val="sr-Latn-RS"/>
        </w:rPr>
        <w:t>e</w:t>
      </w:r>
      <w:r w:rsidRPr="00D60594">
        <w:rPr>
          <w:noProof/>
          <w:position w:val="0"/>
          <w:lang w:val="ru-RU"/>
        </w:rPr>
        <w:t xml:space="preserve"> о давању сагласности за ангажовање наставника за рад на друг</w:t>
      </w:r>
      <w:r w:rsidRPr="00D60594">
        <w:rPr>
          <w:noProof/>
          <w:position w:val="0"/>
          <w:lang w:val="sr-Latn-RS"/>
        </w:rPr>
        <w:t>oj</w:t>
      </w:r>
      <w:r w:rsidRPr="00D60594">
        <w:rPr>
          <w:noProof/>
          <w:position w:val="0"/>
          <w:lang w:val="ru-RU"/>
        </w:rPr>
        <w:t xml:space="preserve">  високошколск</w:t>
      </w:r>
      <w:r w:rsidRPr="00D60594">
        <w:rPr>
          <w:noProof/>
          <w:position w:val="0"/>
          <w:lang w:val="sr-Latn-RS"/>
        </w:rPr>
        <w:t>oj</w:t>
      </w:r>
      <w:r w:rsidRPr="00D60594">
        <w:rPr>
          <w:noProof/>
          <w:position w:val="0"/>
          <w:lang w:val="ru-RU"/>
        </w:rPr>
        <w:t xml:space="preserve"> установ</w:t>
      </w:r>
      <w:r w:rsidRPr="00D60594">
        <w:rPr>
          <w:noProof/>
          <w:position w:val="0"/>
          <w:lang w:val="sr-Cyrl-RS"/>
        </w:rPr>
        <w:t>и</w:t>
      </w:r>
    </w:p>
    <w:p w14:paraId="309FB0CB" w14:textId="77777777" w:rsidR="00487FF4" w:rsidRPr="00D60594" w:rsidRDefault="00487FF4" w:rsidP="00487FF4">
      <w:pPr>
        <w:suppressAutoHyphens w:val="0"/>
        <w:overflowPunct w:val="0"/>
        <w:autoSpaceDE w:val="0"/>
        <w:autoSpaceDN w:val="0"/>
        <w:adjustRightInd w:val="0"/>
        <w:spacing w:before="0" w:beforeAutospacing="0" w:after="0" w:afterAutospacing="0" w:line="240" w:lineRule="auto"/>
        <w:ind w:leftChars="0" w:left="0" w:firstLineChars="0" w:firstLine="0"/>
        <w:jc w:val="both"/>
        <w:textDirection w:val="lrTb"/>
        <w:textAlignment w:val="baseline"/>
        <w:outlineLvl w:val="9"/>
        <w:rPr>
          <w:noProof/>
          <w:position w:val="0"/>
          <w:lang w:val="ru-RU"/>
        </w:rPr>
      </w:pPr>
    </w:p>
    <w:p w14:paraId="794E2F5D" w14:textId="77777777" w:rsidR="00487FF4" w:rsidRPr="00D60594" w:rsidRDefault="00487FF4" w:rsidP="00487FF4">
      <w:pPr>
        <w:numPr>
          <w:ilvl w:val="0"/>
          <w:numId w:val="23"/>
        </w:numPr>
        <w:suppressAutoHyphens w:val="0"/>
        <w:overflowPunct w:val="0"/>
        <w:autoSpaceDE w:val="0"/>
        <w:autoSpaceDN w:val="0"/>
        <w:adjustRightInd w:val="0"/>
        <w:spacing w:before="0" w:beforeAutospacing="0" w:after="0" w:afterAutospacing="0" w:line="240" w:lineRule="auto"/>
        <w:ind w:leftChars="0" w:firstLineChars="0"/>
        <w:jc w:val="both"/>
        <w:textDirection w:val="lrTb"/>
        <w:textAlignment w:val="baseline"/>
        <w:outlineLvl w:val="9"/>
        <w:rPr>
          <w:noProof/>
          <w:position w:val="0"/>
          <w:lang w:val="ru-RU"/>
        </w:rPr>
      </w:pPr>
      <w:r w:rsidRPr="00D60594">
        <w:rPr>
          <w:noProof/>
          <w:position w:val="0"/>
          <w:lang w:val="ru-RU"/>
        </w:rPr>
        <w:t>Доношење одлука о давању сагласности за ангажовање наставника са других високошколских установа за рад на нашем Факултету</w:t>
      </w:r>
    </w:p>
    <w:p w14:paraId="477BF7E6" w14:textId="77777777" w:rsidR="00487FF4" w:rsidRPr="00D60594" w:rsidRDefault="00487FF4" w:rsidP="00487FF4">
      <w:pPr>
        <w:suppressAutoHyphens w:val="0"/>
        <w:overflowPunct w:val="0"/>
        <w:autoSpaceDE w:val="0"/>
        <w:autoSpaceDN w:val="0"/>
        <w:adjustRightInd w:val="0"/>
        <w:spacing w:before="0" w:beforeAutospacing="0" w:after="0" w:afterAutospacing="0" w:line="240" w:lineRule="auto"/>
        <w:ind w:leftChars="0" w:left="720" w:firstLineChars="0" w:firstLine="0"/>
        <w:jc w:val="both"/>
        <w:textDirection w:val="lrTb"/>
        <w:textAlignment w:val="baseline"/>
        <w:outlineLvl w:val="9"/>
        <w:rPr>
          <w:noProof/>
          <w:position w:val="0"/>
          <w:lang w:val="ru-RU"/>
        </w:rPr>
      </w:pPr>
    </w:p>
    <w:p w14:paraId="79E208CB" w14:textId="77777777" w:rsidR="00487FF4" w:rsidRPr="00D60594" w:rsidRDefault="00487FF4" w:rsidP="00487FF4">
      <w:pPr>
        <w:suppressAutoHyphens w:val="0"/>
        <w:overflowPunct w:val="0"/>
        <w:autoSpaceDE w:val="0"/>
        <w:autoSpaceDN w:val="0"/>
        <w:adjustRightInd w:val="0"/>
        <w:spacing w:before="0" w:beforeAutospacing="0" w:after="0" w:afterAutospacing="0" w:line="240" w:lineRule="auto"/>
        <w:ind w:leftChars="0" w:left="720" w:firstLineChars="0" w:firstLine="0"/>
        <w:jc w:val="both"/>
        <w:textDirection w:val="lrTb"/>
        <w:textAlignment w:val="baseline"/>
        <w:outlineLvl w:val="9"/>
        <w:rPr>
          <w:noProof/>
          <w:position w:val="0"/>
          <w:lang w:val="sr-Latn-RS"/>
        </w:rPr>
      </w:pPr>
    </w:p>
    <w:p w14:paraId="6F785691" w14:textId="77777777" w:rsidR="00487FF4" w:rsidRPr="00D60594" w:rsidRDefault="00487FF4" w:rsidP="00487FF4">
      <w:pPr>
        <w:numPr>
          <w:ilvl w:val="0"/>
          <w:numId w:val="23"/>
        </w:numPr>
        <w:tabs>
          <w:tab w:val="left" w:pos="1134"/>
        </w:tabs>
        <w:suppressAutoHyphens w:val="0"/>
        <w:overflowPunct w:val="0"/>
        <w:autoSpaceDE w:val="0"/>
        <w:autoSpaceDN w:val="0"/>
        <w:adjustRightInd w:val="0"/>
        <w:spacing w:before="0" w:beforeAutospacing="0" w:after="0" w:afterAutospacing="0" w:line="240" w:lineRule="auto"/>
        <w:ind w:leftChars="0" w:firstLineChars="0"/>
        <w:jc w:val="both"/>
        <w:textDirection w:val="lrTb"/>
        <w:textAlignment w:val="baseline"/>
        <w:outlineLvl w:val="9"/>
        <w:rPr>
          <w:noProof/>
          <w:position w:val="0"/>
          <w:lang w:val="ru-RU"/>
        </w:rPr>
      </w:pPr>
      <w:r w:rsidRPr="00D60594">
        <w:rPr>
          <w:noProof/>
          <w:position w:val="0"/>
          <w:lang w:val="ru-RU"/>
        </w:rPr>
        <w:t>Разматрање и усвајање извештаја наставника о учешћу на научним скуповима, конференцијама</w:t>
      </w:r>
    </w:p>
    <w:p w14:paraId="769DFE92" w14:textId="77777777" w:rsidR="00487FF4" w:rsidRPr="00D60594" w:rsidRDefault="00487FF4" w:rsidP="00487FF4">
      <w:pPr>
        <w:tabs>
          <w:tab w:val="left" w:pos="1134"/>
        </w:tabs>
        <w:suppressAutoHyphens w:val="0"/>
        <w:overflowPunct w:val="0"/>
        <w:autoSpaceDE w:val="0"/>
        <w:autoSpaceDN w:val="0"/>
        <w:adjustRightInd w:val="0"/>
        <w:spacing w:before="0" w:beforeAutospacing="0" w:after="0" w:afterAutospacing="0" w:line="240" w:lineRule="auto"/>
        <w:ind w:leftChars="0" w:left="720" w:firstLineChars="0" w:firstLine="0"/>
        <w:jc w:val="both"/>
        <w:textDirection w:val="lrTb"/>
        <w:textAlignment w:val="baseline"/>
        <w:outlineLvl w:val="9"/>
        <w:rPr>
          <w:noProof/>
          <w:position w:val="0"/>
          <w:lang w:val="ru-RU"/>
        </w:rPr>
      </w:pPr>
    </w:p>
    <w:p w14:paraId="263C17A8" w14:textId="77777777" w:rsidR="00487FF4" w:rsidRPr="00D60594" w:rsidRDefault="00487FF4" w:rsidP="00487FF4">
      <w:pPr>
        <w:numPr>
          <w:ilvl w:val="0"/>
          <w:numId w:val="23"/>
        </w:numPr>
        <w:tabs>
          <w:tab w:val="left" w:pos="1134"/>
        </w:tabs>
        <w:suppressAutoHyphens w:val="0"/>
        <w:overflowPunct w:val="0"/>
        <w:autoSpaceDE w:val="0"/>
        <w:autoSpaceDN w:val="0"/>
        <w:adjustRightInd w:val="0"/>
        <w:spacing w:before="0" w:beforeAutospacing="0" w:after="0" w:afterAutospacing="0" w:line="240" w:lineRule="auto"/>
        <w:ind w:leftChars="0" w:firstLineChars="0"/>
        <w:jc w:val="both"/>
        <w:textDirection w:val="lrTb"/>
        <w:textAlignment w:val="baseline"/>
        <w:outlineLvl w:val="9"/>
        <w:rPr>
          <w:noProof/>
          <w:position w:val="0"/>
          <w:lang w:val="ru-RU"/>
        </w:rPr>
      </w:pPr>
      <w:r w:rsidRPr="00D60594">
        <w:rPr>
          <w:position w:val="0"/>
          <w:lang w:val="sr-Cyrl-CS"/>
        </w:rPr>
        <w:t>Разматрање</w:t>
      </w:r>
      <w:r w:rsidRPr="00D60594">
        <w:rPr>
          <w:position w:val="0"/>
        </w:rPr>
        <w:t xml:space="preserve"> </w:t>
      </w:r>
      <w:r w:rsidRPr="00D60594">
        <w:rPr>
          <w:position w:val="0"/>
          <w:lang w:val="sr-Cyrl-CS"/>
        </w:rPr>
        <w:t xml:space="preserve">захтева већа </w:t>
      </w:r>
      <w:r w:rsidRPr="00D60594">
        <w:rPr>
          <w:noProof/>
          <w:position w:val="0"/>
          <w:lang w:val="sr-Cyrl-CS"/>
        </w:rPr>
        <w:t>д</w:t>
      </w:r>
      <w:r w:rsidRPr="00D60594">
        <w:rPr>
          <w:noProof/>
          <w:position w:val="0"/>
          <w:lang w:val="ru-RU"/>
        </w:rPr>
        <w:t>епартмана</w:t>
      </w:r>
      <w:r w:rsidRPr="00D60594">
        <w:rPr>
          <w:position w:val="0"/>
          <w:lang w:val="sr-Cyrl-CS"/>
        </w:rPr>
        <w:t>, наставника, сарадника и студената и доношење одговарајућих одлука</w:t>
      </w:r>
    </w:p>
    <w:p w14:paraId="6A64622B" w14:textId="77777777" w:rsidR="00487FF4" w:rsidRPr="00D60594" w:rsidRDefault="00487FF4" w:rsidP="00487FF4">
      <w:pPr>
        <w:suppressAutoHyphens w:val="0"/>
        <w:overflowPunct w:val="0"/>
        <w:autoSpaceDE w:val="0"/>
        <w:autoSpaceDN w:val="0"/>
        <w:adjustRightInd w:val="0"/>
        <w:spacing w:before="0" w:beforeAutospacing="0" w:after="0" w:afterAutospacing="0" w:line="240" w:lineRule="auto"/>
        <w:ind w:leftChars="0" w:left="0" w:firstLineChars="0" w:firstLine="0"/>
        <w:jc w:val="both"/>
        <w:textDirection w:val="lrTb"/>
        <w:textAlignment w:val="baseline"/>
        <w:outlineLvl w:val="9"/>
        <w:rPr>
          <w:noProof/>
          <w:position w:val="0"/>
          <w:lang w:val="ru-RU"/>
        </w:rPr>
      </w:pPr>
    </w:p>
    <w:bookmarkEnd w:id="3"/>
    <w:p w14:paraId="7A42D076" w14:textId="77777777" w:rsidR="001C6E69" w:rsidRPr="00D60594" w:rsidRDefault="00000000" w:rsidP="001C6E69">
      <w:pPr>
        <w:pBdr>
          <w:top w:val="nil"/>
          <w:left w:val="nil"/>
          <w:bottom w:val="nil"/>
          <w:right w:val="nil"/>
          <w:between w:val="nil"/>
        </w:pBdr>
        <w:tabs>
          <w:tab w:val="left" w:pos="1134"/>
        </w:tabs>
        <w:spacing w:before="0" w:beforeAutospacing="0" w:after="0" w:afterAutospacing="0" w:line="240" w:lineRule="auto"/>
        <w:ind w:leftChars="0" w:left="0" w:firstLineChars="0" w:firstLine="0"/>
        <w:jc w:val="both"/>
        <w:rPr>
          <w:b/>
          <w:u w:val="single"/>
          <w:lang w:val="sr-Cyrl-RS"/>
        </w:rPr>
      </w:pPr>
      <w:r w:rsidRPr="00D60594">
        <w:rPr>
          <w:b/>
          <w:u w:val="single"/>
        </w:rPr>
        <w:t>Т а ч к а 1.</w:t>
      </w:r>
    </w:p>
    <w:p w14:paraId="3DB53AAE" w14:textId="77777777" w:rsidR="001C6E69" w:rsidRPr="00D60594" w:rsidRDefault="001C6E69" w:rsidP="001C6E69">
      <w:pPr>
        <w:pBdr>
          <w:top w:val="nil"/>
          <w:left w:val="nil"/>
          <w:bottom w:val="nil"/>
          <w:right w:val="nil"/>
          <w:between w:val="nil"/>
        </w:pBdr>
        <w:tabs>
          <w:tab w:val="left" w:pos="1134"/>
        </w:tabs>
        <w:spacing w:before="0" w:beforeAutospacing="0" w:after="0" w:afterAutospacing="0" w:line="240" w:lineRule="auto"/>
        <w:ind w:leftChars="0" w:left="0" w:firstLineChars="0" w:firstLine="0"/>
        <w:jc w:val="both"/>
        <w:rPr>
          <w:bCs/>
          <w:lang w:val="sr-Cyrl-RS"/>
        </w:rPr>
      </w:pPr>
      <w:r w:rsidRPr="00D60594">
        <w:rPr>
          <w:bCs/>
          <w:lang w:val="sr-Cyrl-RS"/>
        </w:rPr>
        <w:t xml:space="preserve">         Наставно-научно веће Факултета донело је одлуку о верификацији мандата</w:t>
      </w:r>
      <w:r w:rsidRPr="00D60594">
        <w:rPr>
          <w:bCs/>
          <w:lang w:val="sr-Latn-RS"/>
        </w:rPr>
        <w:t xml:space="preserve"> </w:t>
      </w:r>
      <w:r w:rsidRPr="00D60594">
        <w:rPr>
          <w:bCs/>
          <w:lang w:val="sr-Cyrl-RS"/>
        </w:rPr>
        <w:t>следећим студентима за чланове Наставно-научног већа</w:t>
      </w:r>
      <w:r w:rsidRPr="00D60594">
        <w:rPr>
          <w:bCs/>
          <w:lang w:val="sr-Latn-RS"/>
        </w:rPr>
        <w:t>:</w:t>
      </w:r>
      <w:r w:rsidRPr="00D60594">
        <w:rPr>
          <w:bCs/>
          <w:lang w:val="sr-Cyrl-RS"/>
        </w:rPr>
        <w:t xml:space="preserve"> Павлу Анђелковићу, Ђорђу Петровићу, Емилији Петровић, Мирославу Јевтићу и Емилији Драшковић </w:t>
      </w:r>
      <w:r w:rsidRPr="00D60594">
        <w:rPr>
          <w:bCs/>
          <w:i/>
          <w:iCs/>
          <w:lang w:val="sr-Cyrl-RS"/>
        </w:rPr>
        <w:t xml:space="preserve">уместо </w:t>
      </w:r>
      <w:r w:rsidRPr="00D60594">
        <w:rPr>
          <w:bCs/>
          <w:lang w:val="sr-Cyrl-RS"/>
        </w:rPr>
        <w:t>студената: Маријане Станковић, Јелене Станојевић, Неде Нецић, Лее Вучковић и Софије Филиповић.</w:t>
      </w:r>
    </w:p>
    <w:p w14:paraId="55CF1B50" w14:textId="624FDF20" w:rsidR="001C6E69" w:rsidRPr="00D60594" w:rsidRDefault="001C6E69" w:rsidP="001C6E69">
      <w:pPr>
        <w:pBdr>
          <w:top w:val="nil"/>
          <w:left w:val="nil"/>
          <w:bottom w:val="nil"/>
          <w:right w:val="nil"/>
          <w:between w:val="nil"/>
        </w:pBdr>
        <w:tabs>
          <w:tab w:val="left" w:pos="1134"/>
        </w:tabs>
        <w:spacing w:before="0" w:beforeAutospacing="0" w:after="0" w:afterAutospacing="0" w:line="240" w:lineRule="auto"/>
        <w:ind w:leftChars="0" w:left="0" w:firstLineChars="0" w:firstLine="0"/>
        <w:jc w:val="both"/>
        <w:rPr>
          <w:bCs/>
          <w:lang w:val="sr-Cyrl-RS"/>
        </w:rPr>
      </w:pPr>
      <w:r w:rsidRPr="00D60594">
        <w:rPr>
          <w:bCs/>
          <w:lang w:val="sr-Cyrl-RS"/>
        </w:rPr>
        <w:t xml:space="preserve">        </w:t>
      </w:r>
      <w:r w:rsidRPr="00D60594">
        <w:t xml:space="preserve">Мандат представника студената траје </w:t>
      </w:r>
      <w:r w:rsidRPr="00D60594">
        <w:rPr>
          <w:lang w:val="sr-Cyrl-RS"/>
        </w:rPr>
        <w:t xml:space="preserve">до истека мандата осталим члановима ННВ из реда студената именованим за школску 2024/2025. годину, </w:t>
      </w:r>
      <w:r w:rsidRPr="00D60594">
        <w:t xml:space="preserve">а престаје и престанком статуса студента на студијском програму који </w:t>
      </w:r>
      <w:r w:rsidRPr="00D60594">
        <w:rPr>
          <w:lang w:val="sr-Cyrl-RS"/>
        </w:rPr>
        <w:t xml:space="preserve">се </w:t>
      </w:r>
      <w:r w:rsidRPr="00D60594">
        <w:t xml:space="preserve">остварује на Факултету. </w:t>
      </w:r>
    </w:p>
    <w:p w14:paraId="51DA36F5" w14:textId="77777777" w:rsidR="001C6E69" w:rsidRPr="00D60594" w:rsidRDefault="001C6E69" w:rsidP="00AB796B">
      <w:pPr>
        <w:pBdr>
          <w:top w:val="nil"/>
          <w:left w:val="nil"/>
          <w:bottom w:val="nil"/>
          <w:right w:val="nil"/>
          <w:between w:val="nil"/>
        </w:pBdr>
        <w:tabs>
          <w:tab w:val="left" w:pos="1134"/>
        </w:tabs>
        <w:spacing w:before="0" w:beforeAutospacing="0" w:after="0" w:afterAutospacing="0" w:line="240" w:lineRule="auto"/>
        <w:ind w:leftChars="0" w:left="0" w:firstLineChars="0" w:firstLine="0"/>
        <w:jc w:val="both"/>
        <w:rPr>
          <w:b/>
          <w:u w:val="single"/>
          <w:lang w:val="sr-Cyrl-RS"/>
        </w:rPr>
      </w:pPr>
    </w:p>
    <w:p w14:paraId="3DD61DDB" w14:textId="77777777" w:rsidR="001C6E69" w:rsidRPr="00D60594" w:rsidRDefault="001C6E69" w:rsidP="001C6E69">
      <w:pPr>
        <w:spacing w:before="0" w:beforeAutospacing="0" w:after="0" w:afterAutospacing="0" w:line="240" w:lineRule="auto"/>
        <w:ind w:leftChars="0" w:left="0" w:firstLineChars="0" w:firstLine="0"/>
        <w:jc w:val="both"/>
        <w:rPr>
          <w:u w:val="single"/>
        </w:rPr>
      </w:pPr>
      <w:r w:rsidRPr="00D60594">
        <w:rPr>
          <w:b/>
          <w:u w:val="single"/>
        </w:rPr>
        <w:t>Т а ч к а 2.</w:t>
      </w:r>
    </w:p>
    <w:p w14:paraId="7E902E4C" w14:textId="021578C2" w:rsidR="001C6E69" w:rsidRPr="00D60594" w:rsidRDefault="00AB796B" w:rsidP="001C6E69">
      <w:pPr>
        <w:suppressAutoHyphens w:val="0"/>
        <w:overflowPunct w:val="0"/>
        <w:autoSpaceDE w:val="0"/>
        <w:autoSpaceDN w:val="0"/>
        <w:adjustRightInd w:val="0"/>
        <w:spacing w:before="0" w:beforeAutospacing="0" w:after="0" w:afterAutospacing="0" w:line="240" w:lineRule="auto"/>
        <w:ind w:leftChars="0" w:left="0" w:firstLineChars="0" w:firstLine="720"/>
        <w:jc w:val="both"/>
        <w:textDirection w:val="lrTb"/>
        <w:textAlignment w:val="baseline"/>
        <w:outlineLvl w:val="9"/>
        <w:rPr>
          <w:noProof/>
          <w:position w:val="0"/>
          <w:lang w:val="ru-RU"/>
        </w:rPr>
      </w:pPr>
      <w:r w:rsidRPr="00D60594">
        <w:t xml:space="preserve">Наставно-научно веће усвојило је Извод из записника </w:t>
      </w:r>
      <w:r w:rsidR="004D56C2" w:rsidRPr="00D60594">
        <w:rPr>
          <w:noProof/>
          <w:position w:val="0"/>
          <w:lang w:val="ru-RU"/>
        </w:rPr>
        <w:t xml:space="preserve">са </w:t>
      </w:r>
      <w:r w:rsidR="004D56C2" w:rsidRPr="00D60594">
        <w:rPr>
          <w:noProof/>
          <w:position w:val="0"/>
          <w:lang w:val="sr-Latn-RS"/>
        </w:rPr>
        <w:t>X</w:t>
      </w:r>
      <w:r w:rsidR="001C6E69" w:rsidRPr="00D60594">
        <w:rPr>
          <w:noProof/>
          <w:position w:val="0"/>
          <w:lang w:val="sr-Latn-RS"/>
        </w:rPr>
        <w:t>IX</w:t>
      </w:r>
      <w:r w:rsidR="004D56C2" w:rsidRPr="00D60594">
        <w:rPr>
          <w:noProof/>
          <w:position w:val="0"/>
          <w:lang w:val="sr-Latn-RS"/>
        </w:rPr>
        <w:t xml:space="preserve"> (</w:t>
      </w:r>
      <w:r w:rsidR="004D56C2" w:rsidRPr="00D60594">
        <w:rPr>
          <w:noProof/>
          <w:position w:val="0"/>
          <w:lang w:val="sr-Cyrl-RS"/>
        </w:rPr>
        <w:t xml:space="preserve">електронске) седнице ННВ одржане </w:t>
      </w:r>
      <w:r w:rsidR="001C6E69" w:rsidRPr="00D60594">
        <w:rPr>
          <w:noProof/>
          <w:position w:val="0"/>
          <w:lang w:val="sr-Cyrl-RS"/>
        </w:rPr>
        <w:t>3. 9. 2025. године</w:t>
      </w:r>
    </w:p>
    <w:p w14:paraId="00000025" w14:textId="7C4D2592" w:rsidR="009D09E8" w:rsidRPr="00D60594" w:rsidRDefault="009D09E8" w:rsidP="001C6E69">
      <w:pPr>
        <w:suppressAutoHyphens w:val="0"/>
        <w:overflowPunct w:val="0"/>
        <w:autoSpaceDE w:val="0"/>
        <w:autoSpaceDN w:val="0"/>
        <w:adjustRightInd w:val="0"/>
        <w:spacing w:before="0" w:beforeAutospacing="0" w:after="0" w:afterAutospacing="0" w:line="240" w:lineRule="auto"/>
        <w:ind w:leftChars="0" w:left="0" w:firstLineChars="0" w:firstLine="720"/>
        <w:jc w:val="both"/>
        <w:textDirection w:val="lrTb"/>
        <w:textAlignment w:val="baseline"/>
        <w:outlineLvl w:val="9"/>
        <w:rPr>
          <w:u w:val="single"/>
        </w:rPr>
      </w:pPr>
    </w:p>
    <w:p w14:paraId="00000026" w14:textId="57C8CAAB" w:rsidR="009D09E8" w:rsidRPr="00D60594" w:rsidRDefault="00000000" w:rsidP="00A1744E">
      <w:pPr>
        <w:spacing w:before="0" w:beforeAutospacing="0" w:after="0" w:afterAutospacing="0" w:line="240" w:lineRule="auto"/>
        <w:ind w:leftChars="0" w:left="0" w:firstLineChars="0" w:firstLine="0"/>
        <w:jc w:val="both"/>
        <w:rPr>
          <w:b/>
          <w:u w:val="single"/>
        </w:rPr>
      </w:pPr>
      <w:r w:rsidRPr="00D60594">
        <w:rPr>
          <w:b/>
          <w:u w:val="single"/>
        </w:rPr>
        <w:t xml:space="preserve">Т а ч к а </w:t>
      </w:r>
      <w:r w:rsidR="00D9059B" w:rsidRPr="00D60594">
        <w:rPr>
          <w:b/>
          <w:u w:val="single"/>
        </w:rPr>
        <w:t>3</w:t>
      </w:r>
      <w:r w:rsidRPr="00D60594">
        <w:rPr>
          <w:b/>
          <w:u w:val="single"/>
        </w:rPr>
        <w:t>.</w:t>
      </w:r>
    </w:p>
    <w:p w14:paraId="111A9950" w14:textId="014FCB99" w:rsidR="00D9059B" w:rsidRPr="00D60594" w:rsidRDefault="00D9059B" w:rsidP="00D9059B">
      <w:pPr>
        <w:spacing w:before="0" w:beforeAutospacing="0" w:after="0" w:afterAutospacing="0" w:line="240" w:lineRule="auto"/>
        <w:ind w:leftChars="0" w:left="0" w:firstLineChars="0" w:firstLine="720"/>
        <w:jc w:val="both"/>
        <w:rPr>
          <w:b/>
          <w:u w:val="single"/>
        </w:rPr>
      </w:pPr>
      <w:r w:rsidRPr="00D60594">
        <w:rPr>
          <w:lang w:val="ru-RU"/>
        </w:rPr>
        <w:t>Наставно-научно веће Факултета доне</w:t>
      </w:r>
      <w:r w:rsidRPr="00D60594">
        <w:rPr>
          <w:lang w:val="sr-Cyrl-RS"/>
        </w:rPr>
        <w:t>ло је</w:t>
      </w:r>
      <w:r w:rsidRPr="00D60594">
        <w:rPr>
          <w:lang w:val="ru-RU"/>
        </w:rPr>
        <w:t xml:space="preserve"> одлуку о усвајању Извештаја о броју уписаних студената у прву годину основних академских студија школске 2025/2026. године, у првом и другом уписном року</w:t>
      </w:r>
      <w:r w:rsidR="00D660C1">
        <w:rPr>
          <w:lang w:val="ru-RU"/>
        </w:rPr>
        <w:t>.</w:t>
      </w:r>
    </w:p>
    <w:p w14:paraId="57D3B0FD" w14:textId="77777777" w:rsidR="00D9059B" w:rsidRPr="00D60594" w:rsidRDefault="00D9059B" w:rsidP="00A1744E">
      <w:pPr>
        <w:spacing w:before="0" w:beforeAutospacing="0" w:after="0" w:afterAutospacing="0" w:line="240" w:lineRule="auto"/>
        <w:ind w:leftChars="0" w:left="0" w:firstLineChars="0" w:firstLine="0"/>
        <w:jc w:val="both"/>
        <w:rPr>
          <w:b/>
          <w:u w:val="single"/>
        </w:rPr>
      </w:pPr>
    </w:p>
    <w:p w14:paraId="164EC92A" w14:textId="4C2296E8" w:rsidR="00D9059B" w:rsidRPr="00D60594" w:rsidRDefault="00D9059B" w:rsidP="00D9059B">
      <w:pPr>
        <w:tabs>
          <w:tab w:val="left" w:pos="1134"/>
        </w:tabs>
        <w:suppressAutoHyphens w:val="0"/>
        <w:overflowPunct w:val="0"/>
        <w:autoSpaceDE w:val="0"/>
        <w:autoSpaceDN w:val="0"/>
        <w:adjustRightInd w:val="0"/>
        <w:spacing w:before="0" w:beforeAutospacing="0" w:after="0" w:afterAutospacing="0" w:line="240" w:lineRule="auto"/>
        <w:ind w:leftChars="0" w:left="0" w:firstLineChars="0" w:firstLine="0"/>
        <w:jc w:val="both"/>
        <w:textDirection w:val="lrTb"/>
        <w:textAlignment w:val="baseline"/>
        <w:outlineLvl w:val="9"/>
        <w:rPr>
          <w:b/>
          <w:noProof/>
          <w:position w:val="0"/>
          <w:u w:val="single"/>
          <w:lang w:val="sr-Latn-RS"/>
        </w:rPr>
      </w:pPr>
      <w:r w:rsidRPr="00D60594">
        <w:rPr>
          <w:b/>
          <w:noProof/>
          <w:position w:val="0"/>
          <w:u w:val="single"/>
          <w:lang w:val="ru-RU"/>
        </w:rPr>
        <w:t xml:space="preserve">Т а ч к а </w:t>
      </w:r>
      <w:r w:rsidRPr="00D60594">
        <w:rPr>
          <w:b/>
          <w:noProof/>
          <w:position w:val="0"/>
          <w:u w:val="single"/>
          <w:lang w:val="sr-Cyrl-RS"/>
        </w:rPr>
        <w:t>4</w:t>
      </w:r>
      <w:r w:rsidRPr="00D60594">
        <w:rPr>
          <w:b/>
          <w:noProof/>
          <w:position w:val="0"/>
          <w:u w:val="single"/>
          <w:lang w:val="ru-RU"/>
        </w:rPr>
        <w:t>.</w:t>
      </w:r>
    </w:p>
    <w:p w14:paraId="4FCC8749" w14:textId="1E36EF0F" w:rsidR="0077002E" w:rsidRPr="00D60594" w:rsidRDefault="0077002E" w:rsidP="0077002E">
      <w:pPr>
        <w:pBdr>
          <w:top w:val="nil"/>
          <w:left w:val="nil"/>
          <w:bottom w:val="nil"/>
          <w:right w:val="nil"/>
          <w:between w:val="nil"/>
        </w:pBdr>
        <w:tabs>
          <w:tab w:val="left" w:pos="1134"/>
        </w:tabs>
        <w:spacing w:before="0" w:beforeAutospacing="0" w:after="0" w:afterAutospacing="0" w:line="240" w:lineRule="auto"/>
        <w:ind w:leftChars="0" w:left="0" w:firstLineChars="0" w:firstLine="0"/>
        <w:jc w:val="both"/>
        <w:rPr>
          <w:color w:val="000000"/>
        </w:rPr>
      </w:pPr>
      <w:bookmarkStart w:id="4" w:name="_Hlk210291696"/>
      <w:r w:rsidRPr="00D60594">
        <w:rPr>
          <w:b/>
          <w:color w:val="000000"/>
        </w:rPr>
        <w:t xml:space="preserve">           I</w:t>
      </w:r>
      <w:r w:rsidRPr="00D60594">
        <w:rPr>
          <w:color w:val="000000"/>
        </w:rPr>
        <w:t xml:space="preserve"> Након разматрања предлога Већа Департмана за</w:t>
      </w:r>
      <w:r w:rsidR="00DE20CF" w:rsidRPr="00D60594">
        <w:rPr>
          <w:color w:val="000000"/>
        </w:rPr>
        <w:t xml:space="preserve"> </w:t>
      </w:r>
      <w:r w:rsidR="00DE20CF" w:rsidRPr="00D60594">
        <w:rPr>
          <w:color w:val="000000"/>
          <w:lang w:val="sr-Cyrl-RS"/>
        </w:rPr>
        <w:t>психологију</w:t>
      </w:r>
      <w:r w:rsidRPr="00D60594">
        <w:rPr>
          <w:color w:val="000000"/>
        </w:rPr>
        <w:t>, Наставно-научно веће донело је  предлог одлуке:</w:t>
      </w:r>
      <w:bookmarkStart w:id="5" w:name="_heading=h.mbx0ahiqkdyv" w:colFirst="0" w:colLast="0"/>
      <w:bookmarkEnd w:id="5"/>
    </w:p>
    <w:p w14:paraId="7CB7B34F" w14:textId="210BCB39" w:rsidR="0077002E" w:rsidRPr="00D60594" w:rsidRDefault="0077002E" w:rsidP="0077002E">
      <w:pPr>
        <w:pBdr>
          <w:top w:val="nil"/>
          <w:left w:val="nil"/>
          <w:bottom w:val="nil"/>
          <w:right w:val="nil"/>
          <w:between w:val="nil"/>
        </w:pBdr>
        <w:tabs>
          <w:tab w:val="left" w:pos="1134"/>
        </w:tabs>
        <w:spacing w:before="0" w:beforeAutospacing="0" w:after="0" w:afterAutospacing="0" w:line="240" w:lineRule="auto"/>
        <w:ind w:leftChars="0" w:left="0" w:firstLineChars="0" w:firstLine="0"/>
        <w:jc w:val="both"/>
        <w:rPr>
          <w:color w:val="000000"/>
        </w:rPr>
      </w:pPr>
      <w:r w:rsidRPr="00D60594">
        <w:rPr>
          <w:color w:val="000000"/>
        </w:rPr>
        <w:t xml:space="preserve">             </w:t>
      </w:r>
      <w:r w:rsidRPr="00D60594">
        <w:rPr>
          <w:b/>
          <w:i/>
          <w:position w:val="0"/>
          <w:lang w:val="ru-RU"/>
        </w:rPr>
        <w:t>Образује се</w:t>
      </w:r>
      <w:r w:rsidRPr="00D60594">
        <w:rPr>
          <w:position w:val="0"/>
          <w:lang w:val="ru-RU"/>
        </w:rPr>
        <w:t xml:space="preserve"> Комисија за оцену </w:t>
      </w:r>
      <w:r w:rsidRPr="00D60594">
        <w:rPr>
          <w:position w:val="0"/>
        </w:rPr>
        <w:t xml:space="preserve">и одбрану </w:t>
      </w:r>
      <w:r w:rsidRPr="00D60594">
        <w:rPr>
          <w:position w:val="0"/>
          <w:lang w:val="ru-RU"/>
        </w:rPr>
        <w:t xml:space="preserve">урађене </w:t>
      </w:r>
      <w:r w:rsidRPr="00D60594">
        <w:rPr>
          <w:position w:val="0"/>
        </w:rPr>
        <w:t>докторске дисертације</w:t>
      </w:r>
      <w:r w:rsidRPr="00D60594">
        <w:rPr>
          <w:position w:val="0"/>
          <w:lang w:val="sr-Latn-RS"/>
        </w:rPr>
        <w:t xml:space="preserve"> </w:t>
      </w:r>
      <w:r w:rsidRPr="00D60594">
        <w:rPr>
          <w:position w:val="0"/>
          <w:lang w:val="sr-Cyrl-RS"/>
        </w:rPr>
        <w:t xml:space="preserve">мср </w:t>
      </w:r>
      <w:r w:rsidRPr="00D60594">
        <w:rPr>
          <w:color w:val="222222"/>
          <w:position w:val="0"/>
          <w:shd w:val="clear" w:color="auto" w:fill="FFFFFF"/>
          <w:lang w:val="sr-Cyrl-RS"/>
        </w:rPr>
        <w:t>Кристине Цветковић</w:t>
      </w:r>
      <w:r w:rsidRPr="00D60594">
        <w:rPr>
          <w:color w:val="222222"/>
          <w:position w:val="0"/>
          <w:shd w:val="clear" w:color="auto" w:fill="FFFFFF"/>
          <w:lang w:val="sr-Latn-RS"/>
        </w:rPr>
        <w:t>, студенткињ</w:t>
      </w:r>
      <w:r w:rsidRPr="00D60594">
        <w:rPr>
          <w:color w:val="222222"/>
          <w:position w:val="0"/>
          <w:shd w:val="clear" w:color="auto" w:fill="FFFFFF"/>
          <w:lang w:val="sr-Cyrl-RS"/>
        </w:rPr>
        <w:t>е</w:t>
      </w:r>
      <w:r w:rsidRPr="00D60594">
        <w:rPr>
          <w:color w:val="222222"/>
          <w:position w:val="0"/>
          <w:shd w:val="clear" w:color="auto" w:fill="FFFFFF"/>
          <w:lang w:val="sr-Latn-RS"/>
        </w:rPr>
        <w:t xml:space="preserve"> </w:t>
      </w:r>
      <w:r w:rsidRPr="00D60594">
        <w:rPr>
          <w:color w:val="222222"/>
          <w:position w:val="0"/>
          <w:shd w:val="clear" w:color="auto" w:fill="FFFFFF"/>
          <w:lang w:val="sr-Cyrl-RS"/>
        </w:rPr>
        <w:t>Д</w:t>
      </w:r>
      <w:r w:rsidRPr="00D60594">
        <w:rPr>
          <w:color w:val="222222"/>
          <w:position w:val="0"/>
          <w:shd w:val="clear" w:color="auto" w:fill="FFFFFF"/>
          <w:lang w:val="sr-Latn-RS"/>
        </w:rPr>
        <w:t xml:space="preserve">окторских академских студија </w:t>
      </w:r>
      <w:r w:rsidRPr="00D60594">
        <w:rPr>
          <w:color w:val="222222"/>
          <w:position w:val="0"/>
          <w:shd w:val="clear" w:color="auto" w:fill="FFFFFF"/>
          <w:lang w:val="sr-Cyrl-RS"/>
        </w:rPr>
        <w:t>психологије</w:t>
      </w:r>
      <w:r w:rsidRPr="00D60594">
        <w:rPr>
          <w:rFonts w:eastAsia="Calibri"/>
          <w:position w:val="0"/>
          <w:lang w:val="sr-Cyrl-RS"/>
        </w:rPr>
        <w:t>,</w:t>
      </w:r>
      <w:r w:rsidRPr="00D60594">
        <w:rPr>
          <w:position w:val="0"/>
        </w:rPr>
        <w:t xml:space="preserve"> </w:t>
      </w:r>
      <w:r w:rsidRPr="00D60594">
        <w:rPr>
          <w:rFonts w:eastAsia="Calibri"/>
          <w:position w:val="0"/>
          <w:lang w:val="sr-Cyrl-RS"/>
        </w:rPr>
        <w:t>под насловом</w:t>
      </w:r>
      <w:r w:rsidRPr="00D60594">
        <w:rPr>
          <w:rFonts w:eastAsia="Calibri"/>
          <w:position w:val="0"/>
          <w:lang w:val="sr-Latn-RS"/>
        </w:rPr>
        <w:t xml:space="preserve">: </w:t>
      </w:r>
      <w:r w:rsidRPr="00D60594">
        <w:rPr>
          <w:rFonts w:eastAsia="Calibri"/>
          <w:i/>
          <w:iCs/>
          <w:position w:val="0"/>
          <w:lang w:val="ru-RU"/>
        </w:rPr>
        <w:t xml:space="preserve">Психолошки корелати употребе паметног телефона у неакадемске сврхе током учења, </w:t>
      </w:r>
      <w:r w:rsidRPr="00D60594">
        <w:rPr>
          <w:position w:val="0"/>
        </w:rPr>
        <w:t>у саставу</w:t>
      </w:r>
      <w:r w:rsidRPr="00D60594">
        <w:rPr>
          <w:color w:val="000000"/>
          <w:position w:val="0"/>
          <w:lang w:val="sr-Cyrl-RS" w:eastAsia="sr-Cyrl-RS"/>
        </w:rPr>
        <w:t>:</w:t>
      </w:r>
    </w:p>
    <w:p w14:paraId="2E66EA0B" w14:textId="77777777" w:rsidR="0077002E" w:rsidRPr="00D60594" w:rsidRDefault="0077002E" w:rsidP="0077002E">
      <w:pPr>
        <w:numPr>
          <w:ilvl w:val="0"/>
          <w:numId w:val="25"/>
        </w:numPr>
        <w:tabs>
          <w:tab w:val="left" w:pos="1134"/>
        </w:tabs>
        <w:suppressAutoHyphens w:val="0"/>
        <w:overflowPunct w:val="0"/>
        <w:autoSpaceDE w:val="0"/>
        <w:autoSpaceDN w:val="0"/>
        <w:adjustRightInd w:val="0"/>
        <w:spacing w:before="0" w:beforeAutospacing="0" w:after="0" w:afterAutospacing="0" w:line="240" w:lineRule="auto"/>
        <w:ind w:leftChars="0" w:left="714" w:firstLineChars="0" w:hanging="357"/>
        <w:contextualSpacing/>
        <w:jc w:val="both"/>
        <w:textDirection w:val="lrTb"/>
        <w:textAlignment w:val="auto"/>
        <w:outlineLvl w:val="9"/>
        <w:rPr>
          <w:rFonts w:eastAsia="Calibri"/>
          <w:position w:val="0"/>
          <w:lang w:val="sr-Latn-RS" w:eastAsia="sr-Latn-CS"/>
        </w:rPr>
      </w:pPr>
      <w:r w:rsidRPr="00D60594">
        <w:rPr>
          <w:rFonts w:eastAsia="Calibri"/>
          <w:position w:val="0"/>
          <w:lang w:val="sr-Cyrl-RS" w:eastAsia="sr-Latn-CS"/>
        </w:rPr>
        <w:t>Д</w:t>
      </w:r>
      <w:r w:rsidRPr="00D60594">
        <w:rPr>
          <w:rFonts w:eastAsia="Calibri"/>
          <w:position w:val="0"/>
          <w:lang w:val="sr-Latn-RS" w:eastAsia="sr-Latn-CS"/>
        </w:rPr>
        <w:t>р</w:t>
      </w:r>
      <w:r w:rsidRPr="00D60594">
        <w:rPr>
          <w:rFonts w:eastAsia="Calibri"/>
          <w:position w:val="0"/>
          <w:lang w:val="sr-Cyrl-RS" w:eastAsia="sr-Latn-CS"/>
        </w:rPr>
        <w:t xml:space="preserve"> Гордана Ђигић, </w:t>
      </w:r>
      <w:r w:rsidRPr="00D60594">
        <w:rPr>
          <w:rFonts w:eastAsia="Calibri"/>
          <w:position w:val="0"/>
          <w:lang w:val="sr-Latn-RS" w:eastAsia="sr-Latn-CS"/>
        </w:rPr>
        <w:t>ванредни професор</w:t>
      </w:r>
      <w:r w:rsidRPr="00D60594">
        <w:rPr>
          <w:rFonts w:eastAsia="Calibri"/>
          <w:position w:val="0"/>
          <w:lang w:val="sr-Cyrl-RS" w:eastAsia="sr-Latn-CS"/>
        </w:rPr>
        <w:t xml:space="preserve">, у пензији, </w:t>
      </w:r>
      <w:r w:rsidRPr="00D60594">
        <w:rPr>
          <w:rFonts w:eastAsia="Calibri"/>
          <w:position w:val="0"/>
          <w:lang w:val="sr-Latn-RS" w:eastAsia="sr-Latn-CS"/>
        </w:rPr>
        <w:t>Филозофско</w:t>
      </w:r>
      <w:r w:rsidRPr="00D60594">
        <w:rPr>
          <w:rFonts w:eastAsia="Calibri"/>
          <w:position w:val="0"/>
          <w:lang w:val="sr-Cyrl-RS" w:eastAsia="sr-Latn-CS"/>
        </w:rPr>
        <w:t>г</w:t>
      </w:r>
      <w:r w:rsidRPr="00D60594">
        <w:rPr>
          <w:rFonts w:eastAsia="Calibri"/>
          <w:position w:val="0"/>
          <w:lang w:val="sr-Latn-RS" w:eastAsia="sr-Latn-CS"/>
        </w:rPr>
        <w:t xml:space="preserve"> факултет</w:t>
      </w:r>
      <w:r w:rsidRPr="00D60594">
        <w:rPr>
          <w:rFonts w:eastAsia="Calibri"/>
          <w:position w:val="0"/>
          <w:lang w:val="sr-Cyrl-RS" w:eastAsia="sr-Latn-CS"/>
        </w:rPr>
        <w:t xml:space="preserve">а Универзитета у Нишу, </w:t>
      </w:r>
      <w:r w:rsidRPr="00D60594">
        <w:rPr>
          <w:rFonts w:eastAsia="Calibri"/>
          <w:position w:val="0"/>
          <w:lang w:val="sr-Latn-RS" w:eastAsia="sr-Latn-CS"/>
        </w:rPr>
        <w:t>ужа научна област</w:t>
      </w:r>
      <w:r w:rsidRPr="00D60594">
        <w:rPr>
          <w:rFonts w:eastAsia="Calibri"/>
          <w:position w:val="0"/>
          <w:lang w:val="sr-Cyrl-RS" w:eastAsia="sr-Latn-CS"/>
        </w:rPr>
        <w:t>:</w:t>
      </w:r>
      <w:r w:rsidRPr="00D60594">
        <w:rPr>
          <w:rFonts w:eastAsia="Calibri"/>
          <w:position w:val="0"/>
          <w:lang w:val="sr-Latn-RS" w:eastAsia="sr-Latn-CS"/>
        </w:rPr>
        <w:t xml:space="preserve"> Психологија</w:t>
      </w:r>
      <w:r w:rsidRPr="00D60594">
        <w:rPr>
          <w:rFonts w:eastAsia="Calibri"/>
          <w:position w:val="0"/>
          <w:lang w:val="sr-Cyrl-RS" w:eastAsia="sr-Latn-CS"/>
        </w:rPr>
        <w:t xml:space="preserve">, председник; </w:t>
      </w:r>
    </w:p>
    <w:p w14:paraId="3D2D63B7" w14:textId="77777777" w:rsidR="0077002E" w:rsidRPr="00D60594" w:rsidRDefault="0077002E" w:rsidP="0077002E">
      <w:pPr>
        <w:numPr>
          <w:ilvl w:val="0"/>
          <w:numId w:val="25"/>
        </w:numPr>
        <w:tabs>
          <w:tab w:val="left" w:pos="1134"/>
        </w:tabs>
        <w:suppressAutoHyphens w:val="0"/>
        <w:overflowPunct w:val="0"/>
        <w:autoSpaceDE w:val="0"/>
        <w:autoSpaceDN w:val="0"/>
        <w:adjustRightInd w:val="0"/>
        <w:spacing w:before="0" w:beforeAutospacing="0" w:after="0" w:afterAutospacing="0" w:line="240" w:lineRule="auto"/>
        <w:ind w:leftChars="0" w:left="714" w:firstLineChars="0" w:hanging="357"/>
        <w:contextualSpacing/>
        <w:jc w:val="both"/>
        <w:textDirection w:val="lrTb"/>
        <w:textAlignment w:val="auto"/>
        <w:outlineLvl w:val="9"/>
        <w:rPr>
          <w:rFonts w:eastAsia="Calibri"/>
          <w:position w:val="0"/>
          <w:lang w:val="sr-Latn-RS" w:eastAsia="sr-Latn-CS"/>
        </w:rPr>
      </w:pPr>
      <w:r w:rsidRPr="00D60594">
        <w:rPr>
          <w:rFonts w:eastAsia="Calibri"/>
          <w:position w:val="0"/>
          <w:lang w:val="sr-Cyrl-RS" w:eastAsia="sr-Latn-CS"/>
        </w:rPr>
        <w:t>Д</w:t>
      </w:r>
      <w:r w:rsidRPr="00D60594">
        <w:rPr>
          <w:rFonts w:eastAsia="Calibri"/>
          <w:position w:val="0"/>
          <w:lang w:val="sr-Latn-RS" w:eastAsia="sr-Latn-CS"/>
        </w:rPr>
        <w:t xml:space="preserve">р </w:t>
      </w:r>
      <w:r w:rsidRPr="00D60594">
        <w:rPr>
          <w:rFonts w:eastAsia="Calibri"/>
          <w:position w:val="0"/>
          <w:lang w:val="sr-Cyrl-RS" w:eastAsia="sr-Latn-CS"/>
        </w:rPr>
        <w:t>Јелена Опсеница-Костић,</w:t>
      </w:r>
      <w:r w:rsidRPr="00D60594">
        <w:rPr>
          <w:rFonts w:eastAsia="Calibri"/>
          <w:position w:val="0"/>
          <w:lang w:val="sr-Latn-RS" w:eastAsia="sr-Latn-CS"/>
        </w:rPr>
        <w:t xml:space="preserve"> </w:t>
      </w:r>
      <w:r w:rsidRPr="00D60594">
        <w:rPr>
          <w:rFonts w:eastAsia="Calibri"/>
          <w:position w:val="0"/>
          <w:lang w:val="sr-Cyrl-RS" w:eastAsia="sr-Latn-CS"/>
        </w:rPr>
        <w:t>редовни</w:t>
      </w:r>
      <w:r w:rsidRPr="00D60594">
        <w:rPr>
          <w:rFonts w:eastAsia="Calibri"/>
          <w:position w:val="0"/>
          <w:lang w:val="sr-Latn-RS" w:eastAsia="sr-Latn-CS"/>
        </w:rPr>
        <w:t xml:space="preserve"> професор</w:t>
      </w:r>
      <w:r w:rsidRPr="00D60594">
        <w:rPr>
          <w:rFonts w:eastAsia="Calibri"/>
          <w:position w:val="0"/>
          <w:lang w:val="sr-Cyrl-RS" w:eastAsia="sr-Latn-CS"/>
        </w:rPr>
        <w:t xml:space="preserve"> </w:t>
      </w:r>
      <w:r w:rsidRPr="00D60594">
        <w:rPr>
          <w:rFonts w:eastAsia="Calibri"/>
          <w:position w:val="0"/>
          <w:lang w:val="sr-Latn-RS" w:eastAsia="sr-Latn-CS"/>
        </w:rPr>
        <w:t>Филозофско</w:t>
      </w:r>
      <w:r w:rsidRPr="00D60594">
        <w:rPr>
          <w:rFonts w:eastAsia="Calibri"/>
          <w:position w:val="0"/>
          <w:lang w:val="sr-Cyrl-RS" w:eastAsia="sr-Latn-CS"/>
        </w:rPr>
        <w:t>г</w:t>
      </w:r>
      <w:r w:rsidRPr="00D60594">
        <w:rPr>
          <w:rFonts w:eastAsia="Calibri"/>
          <w:position w:val="0"/>
          <w:lang w:val="sr-Latn-RS" w:eastAsia="sr-Latn-CS"/>
        </w:rPr>
        <w:t xml:space="preserve"> факултет</w:t>
      </w:r>
      <w:r w:rsidRPr="00D60594">
        <w:rPr>
          <w:rFonts w:eastAsia="Calibri"/>
          <w:position w:val="0"/>
          <w:lang w:val="sr-Cyrl-RS" w:eastAsia="sr-Latn-CS"/>
        </w:rPr>
        <w:t xml:space="preserve">а Универзитета у Нишу, </w:t>
      </w:r>
      <w:r w:rsidRPr="00D60594">
        <w:rPr>
          <w:rFonts w:eastAsia="Calibri"/>
          <w:position w:val="0"/>
          <w:lang w:val="sr-Latn-RS" w:eastAsia="sr-Latn-CS"/>
        </w:rPr>
        <w:t>ужа научна област</w:t>
      </w:r>
      <w:r w:rsidRPr="00D60594">
        <w:rPr>
          <w:rFonts w:eastAsia="Calibri"/>
          <w:position w:val="0"/>
          <w:lang w:val="sr-Cyrl-RS" w:eastAsia="sr-Latn-CS"/>
        </w:rPr>
        <w:t>:</w:t>
      </w:r>
      <w:r w:rsidRPr="00D60594">
        <w:rPr>
          <w:rFonts w:eastAsia="Calibri"/>
          <w:position w:val="0"/>
          <w:lang w:val="sr-Latn-RS" w:eastAsia="sr-Latn-CS"/>
        </w:rPr>
        <w:t xml:space="preserve"> Психологија</w:t>
      </w:r>
      <w:r w:rsidRPr="00D60594">
        <w:rPr>
          <w:rFonts w:eastAsia="Calibri"/>
          <w:position w:val="0"/>
          <w:lang w:val="sr-Cyrl-RS" w:eastAsia="sr-Latn-CS"/>
        </w:rPr>
        <w:t>, ментор;</w:t>
      </w:r>
    </w:p>
    <w:p w14:paraId="11573468" w14:textId="77777777" w:rsidR="0077002E" w:rsidRPr="00D60594" w:rsidRDefault="0077002E" w:rsidP="0077002E">
      <w:pPr>
        <w:numPr>
          <w:ilvl w:val="0"/>
          <w:numId w:val="25"/>
        </w:numPr>
        <w:tabs>
          <w:tab w:val="left" w:pos="1134"/>
        </w:tabs>
        <w:suppressAutoHyphens w:val="0"/>
        <w:overflowPunct w:val="0"/>
        <w:autoSpaceDE w:val="0"/>
        <w:autoSpaceDN w:val="0"/>
        <w:adjustRightInd w:val="0"/>
        <w:spacing w:before="0" w:beforeAutospacing="0" w:after="0" w:afterAutospacing="0" w:line="240" w:lineRule="auto"/>
        <w:ind w:leftChars="0" w:left="714" w:firstLineChars="0" w:hanging="357"/>
        <w:contextualSpacing/>
        <w:jc w:val="both"/>
        <w:textDirection w:val="lrTb"/>
        <w:textAlignment w:val="auto"/>
        <w:outlineLvl w:val="9"/>
        <w:rPr>
          <w:rFonts w:eastAsia="Calibri"/>
          <w:position w:val="0"/>
          <w:lang w:val="sr-Latn-RS" w:eastAsia="sr-Latn-CS"/>
        </w:rPr>
      </w:pPr>
      <w:r w:rsidRPr="00D60594">
        <w:rPr>
          <w:rFonts w:eastAsia="Calibri"/>
          <w:position w:val="0"/>
          <w:lang w:val="sr-Cyrl-RS" w:eastAsia="sr-Latn-CS"/>
        </w:rPr>
        <w:t>Д</w:t>
      </w:r>
      <w:r w:rsidRPr="00D60594">
        <w:rPr>
          <w:rFonts w:eastAsia="Calibri"/>
          <w:position w:val="0"/>
          <w:lang w:val="sr-Latn-RS" w:eastAsia="sr-Latn-CS"/>
        </w:rPr>
        <w:t xml:space="preserve">р </w:t>
      </w:r>
      <w:r w:rsidRPr="00D60594">
        <w:rPr>
          <w:rFonts w:eastAsia="Calibri"/>
          <w:position w:val="0"/>
          <w:lang w:val="sr-Cyrl-RS" w:eastAsia="sr-Latn-CS"/>
        </w:rPr>
        <w:t xml:space="preserve">Јелена Минић, редовни професор </w:t>
      </w:r>
      <w:r w:rsidRPr="00D60594">
        <w:rPr>
          <w:rFonts w:eastAsia="Calibri"/>
          <w:position w:val="0"/>
          <w:lang w:val="sr-Latn-RS" w:eastAsia="sr-Latn-CS"/>
        </w:rPr>
        <w:t>Филозофско</w:t>
      </w:r>
      <w:r w:rsidRPr="00D60594">
        <w:rPr>
          <w:rFonts w:eastAsia="Calibri"/>
          <w:position w:val="0"/>
          <w:lang w:val="sr-Cyrl-RS" w:eastAsia="sr-Latn-CS"/>
        </w:rPr>
        <w:t>г</w:t>
      </w:r>
      <w:r w:rsidRPr="00D60594">
        <w:rPr>
          <w:rFonts w:eastAsia="Calibri"/>
          <w:position w:val="0"/>
          <w:lang w:val="sr-Latn-RS" w:eastAsia="sr-Latn-CS"/>
        </w:rPr>
        <w:t xml:space="preserve"> факултет</w:t>
      </w:r>
      <w:r w:rsidRPr="00D60594">
        <w:rPr>
          <w:rFonts w:eastAsia="Calibri"/>
          <w:position w:val="0"/>
          <w:lang w:val="sr-Cyrl-RS" w:eastAsia="sr-Latn-CS"/>
        </w:rPr>
        <w:t xml:space="preserve">а Универзитета у Приштини са привременим седиштем у Косовноској Митровици, </w:t>
      </w:r>
      <w:r w:rsidRPr="00D60594">
        <w:rPr>
          <w:rFonts w:eastAsia="Calibri"/>
          <w:position w:val="0"/>
          <w:lang w:val="sr-Latn-RS" w:eastAsia="sr-Latn-CS"/>
        </w:rPr>
        <w:t>ужа научна област</w:t>
      </w:r>
      <w:r w:rsidRPr="00D60594">
        <w:rPr>
          <w:rFonts w:eastAsia="Calibri"/>
          <w:position w:val="0"/>
          <w:lang w:val="sr-Cyrl-RS" w:eastAsia="sr-Latn-CS"/>
        </w:rPr>
        <w:t>:</w:t>
      </w:r>
      <w:r w:rsidRPr="00D60594">
        <w:rPr>
          <w:rFonts w:eastAsia="Calibri"/>
          <w:position w:val="0"/>
          <w:lang w:val="sr-Latn-RS" w:eastAsia="sr-Latn-CS"/>
        </w:rPr>
        <w:t xml:space="preserve"> Психологија</w:t>
      </w:r>
      <w:r w:rsidRPr="00D60594">
        <w:rPr>
          <w:rFonts w:eastAsia="Calibri"/>
          <w:position w:val="0"/>
          <w:lang w:val="sr-Cyrl-RS" w:eastAsia="sr-Latn-CS"/>
        </w:rPr>
        <w:t>, члан;</w:t>
      </w:r>
    </w:p>
    <w:p w14:paraId="598233D9" w14:textId="77777777" w:rsidR="0077002E" w:rsidRPr="00D60594" w:rsidRDefault="0077002E" w:rsidP="0077002E">
      <w:pPr>
        <w:numPr>
          <w:ilvl w:val="0"/>
          <w:numId w:val="25"/>
        </w:numPr>
        <w:tabs>
          <w:tab w:val="left" w:pos="1134"/>
        </w:tabs>
        <w:suppressAutoHyphens w:val="0"/>
        <w:overflowPunct w:val="0"/>
        <w:autoSpaceDE w:val="0"/>
        <w:autoSpaceDN w:val="0"/>
        <w:adjustRightInd w:val="0"/>
        <w:spacing w:before="0" w:beforeAutospacing="0" w:after="0" w:afterAutospacing="0" w:line="240" w:lineRule="auto"/>
        <w:ind w:leftChars="0" w:left="714" w:firstLineChars="0" w:hanging="357"/>
        <w:contextualSpacing/>
        <w:jc w:val="both"/>
        <w:textDirection w:val="lrTb"/>
        <w:textAlignment w:val="auto"/>
        <w:outlineLvl w:val="9"/>
        <w:rPr>
          <w:rFonts w:eastAsia="Calibri"/>
          <w:position w:val="0"/>
          <w:lang w:val="sr-Latn-RS" w:eastAsia="sr-Latn-CS"/>
        </w:rPr>
      </w:pPr>
      <w:r w:rsidRPr="00D60594">
        <w:rPr>
          <w:rFonts w:eastAsia="Calibri"/>
          <w:position w:val="0"/>
          <w:lang w:val="sr-Cyrl-RS" w:eastAsia="sr-Latn-CS"/>
        </w:rPr>
        <w:t xml:space="preserve">Др Душан Ранђеловић, редовни професор </w:t>
      </w:r>
      <w:r w:rsidRPr="00D60594">
        <w:rPr>
          <w:rFonts w:eastAsia="Calibri"/>
          <w:position w:val="0"/>
          <w:lang w:val="sr-Latn-RS" w:eastAsia="sr-Latn-CS"/>
        </w:rPr>
        <w:t>Филозофско</w:t>
      </w:r>
      <w:r w:rsidRPr="00D60594">
        <w:rPr>
          <w:rFonts w:eastAsia="Calibri"/>
          <w:position w:val="0"/>
          <w:lang w:val="sr-Cyrl-RS" w:eastAsia="sr-Latn-CS"/>
        </w:rPr>
        <w:t>г</w:t>
      </w:r>
      <w:r w:rsidRPr="00D60594">
        <w:rPr>
          <w:rFonts w:eastAsia="Calibri"/>
          <w:position w:val="0"/>
          <w:lang w:val="sr-Latn-RS" w:eastAsia="sr-Latn-CS"/>
        </w:rPr>
        <w:t xml:space="preserve"> факултет</w:t>
      </w:r>
      <w:r w:rsidRPr="00D60594">
        <w:rPr>
          <w:rFonts w:eastAsia="Calibri"/>
          <w:position w:val="0"/>
          <w:lang w:val="sr-Cyrl-RS" w:eastAsia="sr-Latn-CS"/>
        </w:rPr>
        <w:t xml:space="preserve">а Универзитета у Приштини са привременим седиштем у Косовноској Митровици, </w:t>
      </w:r>
      <w:r w:rsidRPr="00D60594">
        <w:rPr>
          <w:rFonts w:eastAsia="Calibri"/>
          <w:position w:val="0"/>
          <w:lang w:val="sr-Latn-RS" w:eastAsia="sr-Latn-CS"/>
        </w:rPr>
        <w:t>ужа научна област</w:t>
      </w:r>
      <w:r w:rsidRPr="00D60594">
        <w:rPr>
          <w:rFonts w:eastAsia="Calibri"/>
          <w:position w:val="0"/>
          <w:lang w:val="sr-Cyrl-RS" w:eastAsia="sr-Latn-CS"/>
        </w:rPr>
        <w:t>:</w:t>
      </w:r>
      <w:r w:rsidRPr="00D60594">
        <w:rPr>
          <w:rFonts w:eastAsia="Calibri"/>
          <w:position w:val="0"/>
          <w:lang w:val="sr-Latn-RS" w:eastAsia="sr-Latn-CS"/>
        </w:rPr>
        <w:t xml:space="preserve"> Психологија</w:t>
      </w:r>
      <w:r w:rsidRPr="00D60594">
        <w:rPr>
          <w:rFonts w:eastAsia="Calibri"/>
          <w:position w:val="0"/>
          <w:lang w:val="sr-Cyrl-RS" w:eastAsia="sr-Latn-CS"/>
        </w:rPr>
        <w:t>, члан.</w:t>
      </w:r>
    </w:p>
    <w:p w14:paraId="421E8FC0" w14:textId="297D8D7F" w:rsidR="00DE20CF" w:rsidRPr="00D60594" w:rsidRDefault="00DE20CF" w:rsidP="00DE20CF">
      <w:pPr>
        <w:pBdr>
          <w:top w:val="nil"/>
          <w:left w:val="nil"/>
          <w:bottom w:val="nil"/>
          <w:right w:val="nil"/>
          <w:between w:val="nil"/>
        </w:pBdr>
        <w:spacing w:before="0" w:beforeAutospacing="0" w:after="0" w:afterAutospacing="0" w:line="240" w:lineRule="auto"/>
        <w:ind w:leftChars="0" w:left="714" w:firstLineChars="0" w:firstLine="0"/>
        <w:jc w:val="both"/>
        <w:rPr>
          <w:color w:val="000000"/>
          <w:lang w:val="sr-Cyrl-RS"/>
        </w:rPr>
      </w:pPr>
    </w:p>
    <w:p w14:paraId="5F28CF23" w14:textId="3C7DD343" w:rsidR="0077002E" w:rsidRPr="00D60594" w:rsidRDefault="0077002E" w:rsidP="00D660C1">
      <w:pPr>
        <w:pBdr>
          <w:top w:val="nil"/>
          <w:left w:val="nil"/>
          <w:bottom w:val="nil"/>
          <w:right w:val="nil"/>
          <w:between w:val="nil"/>
        </w:pBdr>
        <w:spacing w:before="0" w:beforeAutospacing="0" w:after="0" w:afterAutospacing="0" w:line="240" w:lineRule="auto"/>
        <w:ind w:leftChars="0" w:left="0" w:firstLineChars="0" w:firstLine="714"/>
        <w:jc w:val="both"/>
        <w:rPr>
          <w:color w:val="000000"/>
        </w:rPr>
      </w:pPr>
      <w:r w:rsidRPr="00D60594">
        <w:rPr>
          <w:color w:val="000000"/>
        </w:rPr>
        <w:t>Предлог одлуке биће достављен Универзитету у Нишу на даље разматрање и усвајање.</w:t>
      </w:r>
    </w:p>
    <w:p w14:paraId="3B9F6195" w14:textId="77777777" w:rsidR="0077002E" w:rsidRPr="00D60594" w:rsidRDefault="0077002E" w:rsidP="0077002E">
      <w:pPr>
        <w:spacing w:before="0" w:beforeAutospacing="0" w:after="0" w:afterAutospacing="0" w:line="240" w:lineRule="auto"/>
        <w:ind w:leftChars="0" w:left="0" w:firstLineChars="0" w:firstLine="0"/>
        <w:jc w:val="both"/>
        <w:rPr>
          <w:highlight w:val="yellow"/>
          <w:u w:val="single"/>
          <w:lang w:val="sr-Cyrl-RS"/>
        </w:rPr>
      </w:pPr>
      <w:bookmarkStart w:id="6" w:name="_heading=h.b6967jhfhm87" w:colFirst="0" w:colLast="0"/>
      <w:bookmarkEnd w:id="4"/>
      <w:bookmarkEnd w:id="6"/>
    </w:p>
    <w:p w14:paraId="119E11E2" w14:textId="77777777" w:rsidR="00DE20CF" w:rsidRPr="00D60594" w:rsidRDefault="00DE20CF" w:rsidP="00DE20CF">
      <w:pPr>
        <w:pBdr>
          <w:top w:val="nil"/>
          <w:left w:val="nil"/>
          <w:bottom w:val="nil"/>
          <w:right w:val="nil"/>
          <w:between w:val="nil"/>
        </w:pBdr>
        <w:tabs>
          <w:tab w:val="left" w:pos="1134"/>
        </w:tabs>
        <w:spacing w:before="0" w:beforeAutospacing="0" w:after="0" w:afterAutospacing="0" w:line="240" w:lineRule="auto"/>
        <w:ind w:leftChars="0" w:left="0" w:firstLineChars="0" w:firstLine="0"/>
        <w:jc w:val="both"/>
        <w:rPr>
          <w:color w:val="000000"/>
          <w:lang w:val="sr-Cyrl-RS"/>
        </w:rPr>
      </w:pPr>
      <w:r w:rsidRPr="00D60594">
        <w:rPr>
          <w:b/>
          <w:color w:val="000000"/>
        </w:rPr>
        <w:t xml:space="preserve">           II</w:t>
      </w:r>
      <w:r w:rsidRPr="00D60594">
        <w:rPr>
          <w:color w:val="000000"/>
        </w:rPr>
        <w:t xml:space="preserve"> Након разматрања предлога Већа Департмана за </w:t>
      </w:r>
      <w:r w:rsidRPr="00D60594">
        <w:rPr>
          <w:color w:val="000000"/>
          <w:lang w:val="sr-Cyrl-RS"/>
        </w:rPr>
        <w:t>комуникологију и новинарство</w:t>
      </w:r>
      <w:r w:rsidRPr="00D60594">
        <w:rPr>
          <w:color w:val="000000"/>
        </w:rPr>
        <w:t>, Наставно-научно веће донело је  предлог одлуке:</w:t>
      </w:r>
    </w:p>
    <w:p w14:paraId="07194183" w14:textId="4D56FFE7" w:rsidR="00DE20CF" w:rsidRPr="00D60594" w:rsidRDefault="00DE20CF" w:rsidP="00DE20CF">
      <w:pPr>
        <w:pBdr>
          <w:top w:val="nil"/>
          <w:left w:val="nil"/>
          <w:bottom w:val="nil"/>
          <w:right w:val="nil"/>
          <w:between w:val="nil"/>
        </w:pBdr>
        <w:tabs>
          <w:tab w:val="left" w:pos="1134"/>
        </w:tabs>
        <w:spacing w:before="0" w:beforeAutospacing="0" w:after="0" w:afterAutospacing="0" w:line="240" w:lineRule="auto"/>
        <w:ind w:leftChars="0" w:left="0" w:firstLineChars="0" w:firstLine="0"/>
        <w:jc w:val="both"/>
        <w:rPr>
          <w:color w:val="000000"/>
        </w:rPr>
      </w:pPr>
      <w:r w:rsidRPr="00D60594">
        <w:rPr>
          <w:color w:val="000000"/>
          <w:lang w:val="sr-Cyrl-RS"/>
        </w:rPr>
        <w:t xml:space="preserve">            </w:t>
      </w:r>
      <w:r w:rsidRPr="00D60594">
        <w:rPr>
          <w:b/>
          <w:i/>
          <w:lang w:val="ru-RU"/>
        </w:rPr>
        <w:t>Образује се</w:t>
      </w:r>
      <w:r w:rsidRPr="00D60594">
        <w:rPr>
          <w:lang w:val="ru-RU"/>
        </w:rPr>
        <w:t xml:space="preserve"> Комисија за оцену </w:t>
      </w:r>
      <w:r w:rsidRPr="00D60594">
        <w:t xml:space="preserve">и одбрану </w:t>
      </w:r>
      <w:r w:rsidRPr="00D60594">
        <w:rPr>
          <w:lang w:val="ru-RU"/>
        </w:rPr>
        <w:t xml:space="preserve">урађене </w:t>
      </w:r>
      <w:r w:rsidRPr="00D60594">
        <w:t>докторске дисертације</w:t>
      </w:r>
      <w:r w:rsidRPr="00D60594">
        <w:rPr>
          <w:lang w:val="sr-Latn-RS"/>
        </w:rPr>
        <w:t xml:space="preserve"> </w:t>
      </w:r>
      <w:r w:rsidRPr="00D60594">
        <w:rPr>
          <w:lang w:val="sr-Cyrl-RS"/>
        </w:rPr>
        <w:t xml:space="preserve">мср </w:t>
      </w:r>
      <w:r w:rsidRPr="00D60594">
        <w:rPr>
          <w:color w:val="222222"/>
          <w:shd w:val="clear" w:color="auto" w:fill="FFFFFF"/>
          <w:lang w:val="sr-Latn-RS"/>
        </w:rPr>
        <w:t>Те</w:t>
      </w:r>
      <w:r w:rsidRPr="00D60594">
        <w:rPr>
          <w:color w:val="222222"/>
          <w:shd w:val="clear" w:color="auto" w:fill="FFFFFF"/>
          <w:lang w:val="sr-Cyrl-RS"/>
        </w:rPr>
        <w:t>е</w:t>
      </w:r>
      <w:r w:rsidRPr="00D60594">
        <w:rPr>
          <w:color w:val="222222"/>
          <w:shd w:val="clear" w:color="auto" w:fill="FFFFFF"/>
          <w:lang w:val="sr-Latn-RS"/>
        </w:rPr>
        <w:t xml:space="preserve"> Конеск</w:t>
      </w:r>
      <w:r w:rsidRPr="00D60594">
        <w:rPr>
          <w:color w:val="222222"/>
          <w:shd w:val="clear" w:color="auto" w:fill="FFFFFF"/>
          <w:lang w:val="sr-Cyrl-RS"/>
        </w:rPr>
        <w:t xml:space="preserve">е </w:t>
      </w:r>
      <w:r w:rsidRPr="00D60594">
        <w:rPr>
          <w:color w:val="222222"/>
          <w:shd w:val="clear" w:color="auto" w:fill="FFFFFF"/>
          <w:lang w:val="sr-Latn-RS"/>
        </w:rPr>
        <w:t>Василевск</w:t>
      </w:r>
      <w:r w:rsidRPr="00D60594">
        <w:rPr>
          <w:color w:val="222222"/>
          <w:shd w:val="clear" w:color="auto" w:fill="FFFFFF"/>
          <w:lang w:val="sr-Cyrl-RS"/>
        </w:rPr>
        <w:t>е</w:t>
      </w:r>
      <w:r w:rsidRPr="00D60594">
        <w:rPr>
          <w:color w:val="222222"/>
          <w:shd w:val="clear" w:color="auto" w:fill="FFFFFF"/>
          <w:lang w:val="sr-Latn-RS"/>
        </w:rPr>
        <w:t>, студенткињ</w:t>
      </w:r>
      <w:r w:rsidRPr="00D60594">
        <w:rPr>
          <w:color w:val="222222"/>
          <w:shd w:val="clear" w:color="auto" w:fill="FFFFFF"/>
          <w:lang w:val="sr-Cyrl-RS"/>
        </w:rPr>
        <w:t>е</w:t>
      </w:r>
      <w:r w:rsidRPr="00D60594">
        <w:rPr>
          <w:color w:val="222222"/>
          <w:shd w:val="clear" w:color="auto" w:fill="FFFFFF"/>
          <w:lang w:val="sr-Latn-RS"/>
        </w:rPr>
        <w:t xml:space="preserve"> </w:t>
      </w:r>
      <w:r w:rsidRPr="00D60594">
        <w:rPr>
          <w:color w:val="222222"/>
          <w:shd w:val="clear" w:color="auto" w:fill="FFFFFF"/>
          <w:lang w:val="sr-Cyrl-RS"/>
        </w:rPr>
        <w:t>Д</w:t>
      </w:r>
      <w:r w:rsidRPr="00D60594">
        <w:rPr>
          <w:color w:val="222222"/>
          <w:shd w:val="clear" w:color="auto" w:fill="FFFFFF"/>
          <w:lang w:val="sr-Latn-RS"/>
        </w:rPr>
        <w:t xml:space="preserve">окторских академских студија </w:t>
      </w:r>
      <w:r w:rsidRPr="00D60594">
        <w:rPr>
          <w:i/>
          <w:iCs/>
          <w:color w:val="222222"/>
          <w:shd w:val="clear" w:color="auto" w:fill="FFFFFF"/>
          <w:lang w:val="sr-Latn-RS"/>
        </w:rPr>
        <w:t>Медији и друштво</w:t>
      </w:r>
      <w:r w:rsidRPr="00D60594">
        <w:rPr>
          <w:lang w:val="sr-Cyrl-RS"/>
        </w:rPr>
        <w:t>,</w:t>
      </w:r>
      <w:r w:rsidRPr="00D60594">
        <w:t xml:space="preserve"> у саставу</w:t>
      </w:r>
      <w:r w:rsidRPr="00D60594">
        <w:rPr>
          <w:color w:val="000000"/>
          <w:lang w:val="sr-Cyrl-RS" w:eastAsia="sr-Cyrl-RS"/>
        </w:rPr>
        <w:t>:</w:t>
      </w:r>
    </w:p>
    <w:p w14:paraId="5E3F7638" w14:textId="77777777" w:rsidR="00DE20CF" w:rsidRPr="00D60594" w:rsidRDefault="00DE20CF" w:rsidP="00DE20CF">
      <w:pPr>
        <w:pStyle w:val="NormalWeb"/>
        <w:numPr>
          <w:ilvl w:val="0"/>
          <w:numId w:val="27"/>
        </w:numPr>
        <w:suppressAutoHyphens w:val="0"/>
        <w:spacing w:before="0" w:beforeAutospacing="0" w:after="0" w:afterAutospacing="0" w:line="240" w:lineRule="auto"/>
        <w:ind w:leftChars="0" w:firstLineChars="0"/>
        <w:textDirection w:val="lrTb"/>
        <w:textAlignment w:val="auto"/>
        <w:outlineLvl w:val="9"/>
        <w:rPr>
          <w:rFonts w:ascii="Times New Roman" w:eastAsia="Calibri" w:hAnsi="Times New Roman"/>
          <w:sz w:val="24"/>
          <w:szCs w:val="24"/>
          <w:lang w:val="sr-Cyrl-RS" w:eastAsia="sr-Latn-CS"/>
        </w:rPr>
      </w:pPr>
      <w:r w:rsidRPr="00D60594">
        <w:rPr>
          <w:rFonts w:ascii="Times New Roman" w:eastAsia="Calibri" w:hAnsi="Times New Roman"/>
          <w:sz w:val="24"/>
          <w:szCs w:val="24"/>
          <w:lang w:val="sr-Cyrl-RS" w:eastAsia="sr-Latn-CS"/>
        </w:rPr>
        <w:t>Др Драгана Павловић, редовни професор Филозофског факултета Универзитета у Нишу, ужа научна област: Комуникологија, језик и студије медија, председник;</w:t>
      </w:r>
    </w:p>
    <w:p w14:paraId="3D56BE8F" w14:textId="77777777" w:rsidR="00DE20CF" w:rsidRPr="00D60594" w:rsidRDefault="00DE20CF" w:rsidP="00DE20CF">
      <w:pPr>
        <w:pStyle w:val="NormalWeb"/>
        <w:numPr>
          <w:ilvl w:val="0"/>
          <w:numId w:val="27"/>
        </w:numPr>
        <w:suppressAutoHyphens w:val="0"/>
        <w:spacing w:before="0" w:beforeAutospacing="0" w:after="0" w:afterAutospacing="0" w:line="240" w:lineRule="auto"/>
        <w:ind w:leftChars="0" w:firstLineChars="0"/>
        <w:textDirection w:val="lrTb"/>
        <w:textAlignment w:val="auto"/>
        <w:outlineLvl w:val="9"/>
        <w:rPr>
          <w:rFonts w:ascii="Times New Roman" w:eastAsia="Calibri" w:hAnsi="Times New Roman"/>
          <w:sz w:val="24"/>
          <w:szCs w:val="24"/>
          <w:lang w:val="sr-Cyrl-RS" w:eastAsia="sr-Latn-CS"/>
        </w:rPr>
      </w:pPr>
      <w:r w:rsidRPr="00D60594">
        <w:rPr>
          <w:rFonts w:ascii="Times New Roman" w:eastAsia="Calibri" w:hAnsi="Times New Roman"/>
          <w:sz w:val="24"/>
          <w:szCs w:val="24"/>
          <w:lang w:val="sr-Cyrl-RS" w:eastAsia="sr-Latn-CS"/>
        </w:rPr>
        <w:t>Др Наташа Симеуновић Бајић, ванредни професор Филозофског факултета Универзитета у Нишу, ужа научна област: Комуникологија, језик и студије медија, ментор;</w:t>
      </w:r>
    </w:p>
    <w:p w14:paraId="5CF6E39C" w14:textId="665A9D70" w:rsidR="00DE20CF" w:rsidRPr="00D60594" w:rsidRDefault="00DE20CF" w:rsidP="00DE20CF">
      <w:pPr>
        <w:pStyle w:val="NormalWeb"/>
        <w:numPr>
          <w:ilvl w:val="0"/>
          <w:numId w:val="27"/>
        </w:numPr>
        <w:suppressAutoHyphens w:val="0"/>
        <w:spacing w:before="0" w:beforeAutospacing="0" w:after="0" w:afterAutospacing="0" w:line="240" w:lineRule="auto"/>
        <w:ind w:leftChars="0" w:firstLineChars="0"/>
        <w:textDirection w:val="lrTb"/>
        <w:textAlignment w:val="auto"/>
        <w:outlineLvl w:val="9"/>
        <w:rPr>
          <w:rFonts w:ascii="Times New Roman" w:eastAsia="Calibri" w:hAnsi="Times New Roman"/>
          <w:sz w:val="24"/>
          <w:szCs w:val="24"/>
          <w:lang w:val="sr-Cyrl-RS" w:eastAsia="sr-Latn-CS"/>
        </w:rPr>
      </w:pPr>
      <w:r w:rsidRPr="00D60594">
        <w:rPr>
          <w:rFonts w:ascii="Times New Roman" w:eastAsia="Calibri" w:hAnsi="Times New Roman"/>
          <w:sz w:val="24"/>
          <w:szCs w:val="24"/>
          <w:lang w:val="sr-Cyrl-RS" w:eastAsia="sr-Latn-CS"/>
        </w:rPr>
        <w:t>Др Данка Нинковић Славнић, ванредни</w:t>
      </w:r>
      <w:r w:rsidRPr="00D60594">
        <w:rPr>
          <w:rFonts w:ascii="Times New Roman" w:eastAsia="Calibri" w:hAnsi="Times New Roman"/>
          <w:sz w:val="24"/>
          <w:szCs w:val="24"/>
          <w:lang w:val="sr-Latn-RS" w:eastAsia="sr-Latn-CS"/>
        </w:rPr>
        <w:t xml:space="preserve"> </w:t>
      </w:r>
      <w:r w:rsidRPr="00D60594">
        <w:rPr>
          <w:rFonts w:ascii="Times New Roman" w:eastAsia="Calibri" w:hAnsi="Times New Roman"/>
          <w:sz w:val="24"/>
          <w:szCs w:val="24"/>
          <w:lang w:val="sr-Cyrl-RS" w:eastAsia="sr-Latn-CS"/>
        </w:rPr>
        <w:t xml:space="preserve">професор Факултета политичких наука Универзитета у Београду, ужа научна област: Комуникологија и информатика, члан. </w:t>
      </w:r>
    </w:p>
    <w:p w14:paraId="7709D2FD" w14:textId="77777777" w:rsidR="00DA726E" w:rsidRPr="00D60594" w:rsidRDefault="00DA726E" w:rsidP="00DA726E">
      <w:pPr>
        <w:pStyle w:val="NormalWeb"/>
        <w:suppressAutoHyphens w:val="0"/>
        <w:spacing w:before="0" w:beforeAutospacing="0" w:after="0" w:afterAutospacing="0" w:line="240" w:lineRule="auto"/>
        <w:ind w:leftChars="0" w:left="724" w:firstLineChars="0" w:firstLine="0"/>
        <w:textDirection w:val="lrTb"/>
        <w:textAlignment w:val="auto"/>
        <w:outlineLvl w:val="9"/>
        <w:rPr>
          <w:rFonts w:ascii="Times New Roman" w:eastAsia="Calibri" w:hAnsi="Times New Roman"/>
          <w:sz w:val="24"/>
          <w:szCs w:val="24"/>
          <w:lang w:val="sr-Cyrl-RS" w:eastAsia="sr-Latn-CS"/>
        </w:rPr>
      </w:pPr>
    </w:p>
    <w:p w14:paraId="10928BA8" w14:textId="77777777" w:rsidR="00DE20CF" w:rsidRPr="00D60594" w:rsidRDefault="00DE20CF" w:rsidP="00DE20CF">
      <w:pPr>
        <w:pBdr>
          <w:top w:val="nil"/>
          <w:left w:val="nil"/>
          <w:bottom w:val="nil"/>
          <w:right w:val="nil"/>
          <w:between w:val="nil"/>
        </w:pBdr>
        <w:spacing w:before="0" w:beforeAutospacing="0" w:after="0" w:afterAutospacing="0" w:line="240" w:lineRule="auto"/>
        <w:ind w:leftChars="0" w:left="0" w:firstLineChars="0" w:firstLine="357"/>
        <w:jc w:val="both"/>
        <w:rPr>
          <w:color w:val="000000"/>
        </w:rPr>
      </w:pPr>
      <w:r w:rsidRPr="00D60594">
        <w:rPr>
          <w:color w:val="000000"/>
        </w:rPr>
        <w:t>Предлог одлуке биће достављен Универзитету у Нишу на даље разматрање и усвајање.</w:t>
      </w:r>
    </w:p>
    <w:p w14:paraId="2B6F13EC" w14:textId="77777777" w:rsidR="00DE20CF" w:rsidRPr="00D60594" w:rsidRDefault="00DE20CF" w:rsidP="0077002E">
      <w:pPr>
        <w:spacing w:before="0" w:beforeAutospacing="0" w:after="0" w:afterAutospacing="0" w:line="240" w:lineRule="auto"/>
        <w:ind w:leftChars="0" w:left="0" w:firstLineChars="0" w:firstLine="0"/>
        <w:jc w:val="both"/>
        <w:rPr>
          <w:highlight w:val="yellow"/>
          <w:u w:val="single"/>
          <w:lang w:val="sr-Cyrl-RS"/>
        </w:rPr>
      </w:pPr>
    </w:p>
    <w:p w14:paraId="25389D6D" w14:textId="61B5AA70" w:rsidR="008918BC" w:rsidRPr="00D60594" w:rsidRDefault="008918BC" w:rsidP="008918BC">
      <w:pPr>
        <w:pBdr>
          <w:top w:val="nil"/>
          <w:left w:val="nil"/>
          <w:bottom w:val="nil"/>
          <w:right w:val="nil"/>
          <w:between w:val="nil"/>
        </w:pBdr>
        <w:tabs>
          <w:tab w:val="left" w:pos="1134"/>
        </w:tabs>
        <w:spacing w:before="0" w:beforeAutospacing="0" w:after="0" w:afterAutospacing="0" w:line="240" w:lineRule="auto"/>
        <w:ind w:leftChars="0" w:left="0" w:firstLineChars="0" w:firstLine="0"/>
        <w:jc w:val="both"/>
        <w:rPr>
          <w:b/>
          <w:color w:val="000000"/>
          <w:lang w:val="sr-Cyrl-RS"/>
        </w:rPr>
      </w:pPr>
      <w:r w:rsidRPr="00D60594">
        <w:rPr>
          <w:b/>
          <w:color w:val="000000"/>
        </w:rPr>
        <w:t xml:space="preserve">           II</w:t>
      </w:r>
      <w:r w:rsidRPr="00D60594">
        <w:rPr>
          <w:b/>
          <w:color w:val="000000"/>
          <w:lang w:val="sr-Latn-RS"/>
        </w:rPr>
        <w:t>I</w:t>
      </w:r>
      <w:r w:rsidRPr="00D60594">
        <w:rPr>
          <w:color w:val="000000"/>
        </w:rPr>
        <w:t xml:space="preserve"> Након разматрања предлога Већа Департмана за</w:t>
      </w:r>
      <w:r w:rsidRPr="00D60594">
        <w:rPr>
          <w:color w:val="000000"/>
          <w:lang w:val="sr-Cyrl-RS"/>
        </w:rPr>
        <w:t xml:space="preserve"> србистику</w:t>
      </w:r>
      <w:r w:rsidRPr="00D60594">
        <w:rPr>
          <w:color w:val="000000"/>
        </w:rPr>
        <w:t>, Наставно-научно веће донело је  предлог одлуке:</w:t>
      </w:r>
    </w:p>
    <w:p w14:paraId="171F5983" w14:textId="719FB9FC" w:rsidR="008918BC" w:rsidRPr="00D60594" w:rsidRDefault="008918BC" w:rsidP="008918BC">
      <w:pPr>
        <w:pBdr>
          <w:top w:val="nil"/>
          <w:left w:val="nil"/>
          <w:bottom w:val="nil"/>
          <w:right w:val="nil"/>
          <w:between w:val="nil"/>
        </w:pBdr>
        <w:tabs>
          <w:tab w:val="left" w:pos="1134"/>
        </w:tabs>
        <w:spacing w:before="0" w:beforeAutospacing="0" w:after="0" w:afterAutospacing="0" w:line="240" w:lineRule="auto"/>
        <w:ind w:leftChars="0" w:left="0" w:firstLineChars="0" w:firstLine="0"/>
        <w:jc w:val="both"/>
        <w:rPr>
          <w:color w:val="000000"/>
          <w:lang w:val="sr-Cyrl-RS"/>
        </w:rPr>
      </w:pPr>
      <w:r w:rsidRPr="00D60594">
        <w:rPr>
          <w:color w:val="000000"/>
          <w:lang w:val="sr-Cyrl-RS"/>
        </w:rPr>
        <w:t xml:space="preserve">           </w:t>
      </w:r>
      <w:r w:rsidRPr="00D60594">
        <w:rPr>
          <w:b/>
          <w:i/>
          <w:lang w:val="ru-RU"/>
        </w:rPr>
        <w:t>Образује се</w:t>
      </w:r>
      <w:r w:rsidRPr="00D60594">
        <w:rPr>
          <w:lang w:val="ru-RU"/>
        </w:rPr>
        <w:t xml:space="preserve"> Комисија за оцену </w:t>
      </w:r>
      <w:r w:rsidRPr="00D60594">
        <w:t xml:space="preserve">и одбрану </w:t>
      </w:r>
      <w:r w:rsidRPr="00D60594">
        <w:rPr>
          <w:lang w:val="ru-RU"/>
        </w:rPr>
        <w:t xml:space="preserve">урађене </w:t>
      </w:r>
      <w:r w:rsidRPr="00D60594">
        <w:t>докторске дисертације</w:t>
      </w:r>
      <w:r w:rsidRPr="00D60594">
        <w:rPr>
          <w:lang w:val="sr-Latn-RS"/>
        </w:rPr>
        <w:t xml:space="preserve"> </w:t>
      </w:r>
      <w:r w:rsidRPr="00D60594">
        <w:rPr>
          <w:lang w:val="sr-Cyrl-RS"/>
        </w:rPr>
        <w:t xml:space="preserve">мср </w:t>
      </w:r>
      <w:r w:rsidRPr="00D60594">
        <w:rPr>
          <w:color w:val="222222"/>
          <w:shd w:val="clear" w:color="auto" w:fill="FFFFFF"/>
          <w:lang w:val="sr-Cyrl-RS"/>
        </w:rPr>
        <w:t>Јован</w:t>
      </w:r>
      <w:r w:rsidRPr="00D60594">
        <w:rPr>
          <w:color w:val="222222"/>
          <w:shd w:val="clear" w:color="auto" w:fill="FFFFFF"/>
          <w:lang w:val="sr-Latn-RS"/>
        </w:rPr>
        <w:t>e</w:t>
      </w:r>
      <w:r w:rsidRPr="00D60594">
        <w:rPr>
          <w:color w:val="222222"/>
          <w:shd w:val="clear" w:color="auto" w:fill="FFFFFF"/>
          <w:lang w:val="sr-Cyrl-RS"/>
        </w:rPr>
        <w:t xml:space="preserve"> Стевановић</w:t>
      </w:r>
      <w:r w:rsidRPr="00D60594">
        <w:rPr>
          <w:color w:val="222222"/>
          <w:shd w:val="clear" w:color="auto" w:fill="FFFFFF"/>
          <w:lang w:val="sr-Latn-RS"/>
        </w:rPr>
        <w:t xml:space="preserve">, студенткињe </w:t>
      </w:r>
      <w:r w:rsidRPr="00D60594">
        <w:rPr>
          <w:color w:val="222222"/>
          <w:shd w:val="clear" w:color="auto" w:fill="FFFFFF"/>
          <w:lang w:val="sr-Cyrl-RS"/>
        </w:rPr>
        <w:t>Д</w:t>
      </w:r>
      <w:r w:rsidRPr="00D60594">
        <w:rPr>
          <w:color w:val="222222"/>
          <w:shd w:val="clear" w:color="auto" w:fill="FFFFFF"/>
          <w:lang w:val="sr-Latn-RS"/>
        </w:rPr>
        <w:t xml:space="preserve">окторских академских студија </w:t>
      </w:r>
      <w:r w:rsidRPr="00D60594">
        <w:rPr>
          <w:color w:val="222222"/>
          <w:shd w:val="clear" w:color="auto" w:fill="FFFFFF"/>
          <w:lang w:val="sr-Cyrl-RS"/>
        </w:rPr>
        <w:t>филологије</w:t>
      </w:r>
      <w:r w:rsidRPr="00D60594">
        <w:rPr>
          <w:rFonts w:eastAsia="Calibri"/>
          <w:lang w:val="sr-Cyrl-RS"/>
        </w:rPr>
        <w:t>,</w:t>
      </w:r>
      <w:r w:rsidRPr="00D60594">
        <w:t xml:space="preserve"> </w:t>
      </w:r>
      <w:r w:rsidRPr="00D60594">
        <w:rPr>
          <w:rFonts w:eastAsia="Calibri"/>
          <w:lang w:val="sr-Cyrl-RS"/>
        </w:rPr>
        <w:t>под насловом</w:t>
      </w:r>
      <w:r w:rsidRPr="00D60594">
        <w:rPr>
          <w:rFonts w:eastAsia="Calibri"/>
          <w:lang w:val="sr-Latn-RS"/>
        </w:rPr>
        <w:t xml:space="preserve">: </w:t>
      </w:r>
      <w:r w:rsidRPr="00D60594">
        <w:rPr>
          <w:color w:val="000000"/>
          <w:lang w:val="sr-Cyrl-RS"/>
        </w:rPr>
        <w:t>„</w:t>
      </w:r>
      <w:r w:rsidRPr="00D60594">
        <w:rPr>
          <w:i/>
          <w:iCs/>
          <w:color w:val="000000"/>
          <w:lang w:val="ru-RU"/>
        </w:rPr>
        <w:t>Nomina loci</w:t>
      </w:r>
      <w:r w:rsidRPr="00D60594">
        <w:rPr>
          <w:color w:val="000000"/>
          <w:lang w:val="ru-RU"/>
        </w:rPr>
        <w:t> у говорима јагодинског краја</w:t>
      </w:r>
      <w:r w:rsidRPr="00D60594">
        <w:rPr>
          <w:color w:val="000000"/>
          <w:lang w:val="sr-Cyrl-RS"/>
        </w:rPr>
        <w:t>ˮ</w:t>
      </w:r>
      <w:r w:rsidRPr="00D60594">
        <w:rPr>
          <w:lang w:val="sr-Cyrl-RS"/>
        </w:rPr>
        <w:t>,</w:t>
      </w:r>
      <w:r w:rsidRPr="00D60594">
        <w:t xml:space="preserve"> у саставу</w:t>
      </w:r>
      <w:r w:rsidRPr="00D60594">
        <w:rPr>
          <w:color w:val="000000"/>
          <w:lang w:val="sr-Cyrl-RS" w:eastAsia="sr-Cyrl-RS"/>
        </w:rPr>
        <w:t>:</w:t>
      </w:r>
    </w:p>
    <w:p w14:paraId="421AF29A" w14:textId="77777777" w:rsidR="008918BC" w:rsidRPr="00D60594" w:rsidRDefault="008918BC" w:rsidP="008918BC">
      <w:pPr>
        <w:pStyle w:val="NormalWeb"/>
        <w:numPr>
          <w:ilvl w:val="0"/>
          <w:numId w:val="30"/>
        </w:numPr>
        <w:suppressAutoHyphens w:val="0"/>
        <w:spacing w:before="0" w:beforeAutospacing="0" w:after="0" w:afterAutospacing="0" w:line="240" w:lineRule="auto"/>
        <w:ind w:leftChars="0" w:firstLineChars="0"/>
        <w:textDirection w:val="lrTb"/>
        <w:textAlignment w:val="auto"/>
        <w:outlineLvl w:val="9"/>
        <w:rPr>
          <w:rFonts w:ascii="Times New Roman" w:eastAsia="Calibri" w:hAnsi="Times New Roman"/>
          <w:sz w:val="24"/>
          <w:szCs w:val="24"/>
          <w:lang w:val="sr-Cyrl-RS" w:eastAsia="sr-Latn-CS"/>
        </w:rPr>
      </w:pPr>
      <w:r w:rsidRPr="00D60594">
        <w:rPr>
          <w:rFonts w:ascii="Times New Roman" w:eastAsia="Calibri" w:hAnsi="Times New Roman"/>
          <w:sz w:val="24"/>
          <w:szCs w:val="24"/>
          <w:lang w:val="sr-Cyrl-RS" w:eastAsia="sr-Latn-CS"/>
        </w:rPr>
        <w:t>Др Татјана Трајковић, ванредни професор Филозофског факултета Универзитета у Нишу, ужа научна област: Српски језик, председник;</w:t>
      </w:r>
    </w:p>
    <w:p w14:paraId="0649031E" w14:textId="77777777" w:rsidR="008918BC" w:rsidRPr="00D60594" w:rsidRDefault="008918BC" w:rsidP="008918BC">
      <w:pPr>
        <w:pStyle w:val="NormalWeb"/>
        <w:numPr>
          <w:ilvl w:val="0"/>
          <w:numId w:val="30"/>
        </w:numPr>
        <w:suppressAutoHyphens w:val="0"/>
        <w:spacing w:before="0" w:beforeAutospacing="0" w:after="0" w:afterAutospacing="0" w:line="240" w:lineRule="auto"/>
        <w:ind w:leftChars="0" w:firstLineChars="0"/>
        <w:textDirection w:val="lrTb"/>
        <w:textAlignment w:val="auto"/>
        <w:outlineLvl w:val="9"/>
        <w:rPr>
          <w:rFonts w:ascii="Times New Roman" w:eastAsia="Calibri" w:hAnsi="Times New Roman"/>
          <w:sz w:val="24"/>
          <w:szCs w:val="24"/>
          <w:lang w:val="sr-Cyrl-RS" w:eastAsia="sr-Latn-CS"/>
        </w:rPr>
      </w:pPr>
      <w:r w:rsidRPr="00D60594">
        <w:rPr>
          <w:rFonts w:ascii="Times New Roman" w:eastAsia="Calibri" w:hAnsi="Times New Roman"/>
          <w:sz w:val="24"/>
          <w:szCs w:val="24"/>
          <w:lang w:val="sr-Cyrl-RS" w:eastAsia="sr-Latn-CS"/>
        </w:rPr>
        <w:t>Др Мирјана Илић, ванредни професор Филозофског факултета Универзитета у Нишу, ужа научна област: Српски језик, ментор;</w:t>
      </w:r>
    </w:p>
    <w:p w14:paraId="7BDBE6FA" w14:textId="670357B7" w:rsidR="008918BC" w:rsidRPr="00D60594" w:rsidRDefault="008918BC" w:rsidP="008918BC">
      <w:pPr>
        <w:pStyle w:val="NormalWeb"/>
        <w:numPr>
          <w:ilvl w:val="0"/>
          <w:numId w:val="30"/>
        </w:numPr>
        <w:suppressAutoHyphens w:val="0"/>
        <w:spacing w:before="0" w:beforeAutospacing="0" w:after="0" w:afterAutospacing="0" w:line="240" w:lineRule="auto"/>
        <w:ind w:leftChars="0" w:firstLineChars="0"/>
        <w:textDirection w:val="lrTb"/>
        <w:textAlignment w:val="auto"/>
        <w:outlineLvl w:val="9"/>
        <w:rPr>
          <w:rFonts w:ascii="Times New Roman" w:eastAsia="Calibri" w:hAnsi="Times New Roman"/>
          <w:sz w:val="24"/>
          <w:szCs w:val="24"/>
          <w:lang w:val="sr-Cyrl-RS" w:eastAsia="sr-Latn-CS"/>
        </w:rPr>
      </w:pPr>
      <w:r w:rsidRPr="00D60594">
        <w:rPr>
          <w:rFonts w:ascii="Times New Roman" w:eastAsia="Calibri" w:hAnsi="Times New Roman"/>
          <w:sz w:val="24"/>
          <w:szCs w:val="24"/>
          <w:lang w:val="sr-Cyrl-RS" w:eastAsia="sr-Latn-CS"/>
        </w:rPr>
        <w:t>Др Ана Савић-Грујић, виши научни сарадник Института за српски језик САНУ, ужа научна област: Српски језик, члан.</w:t>
      </w:r>
    </w:p>
    <w:p w14:paraId="145A1444" w14:textId="77777777" w:rsidR="00DA726E" w:rsidRPr="00D60594" w:rsidRDefault="00DA726E" w:rsidP="00DA726E">
      <w:pPr>
        <w:pBdr>
          <w:top w:val="nil"/>
          <w:left w:val="nil"/>
          <w:bottom w:val="nil"/>
          <w:right w:val="nil"/>
          <w:between w:val="nil"/>
        </w:pBdr>
        <w:tabs>
          <w:tab w:val="left" w:pos="1134"/>
        </w:tabs>
        <w:spacing w:before="0" w:beforeAutospacing="0" w:after="0" w:afterAutospacing="0" w:line="240" w:lineRule="auto"/>
        <w:ind w:leftChars="0" w:left="0" w:firstLineChars="0" w:firstLine="0"/>
        <w:jc w:val="both"/>
        <w:rPr>
          <w:b/>
          <w:color w:val="000000"/>
          <w:lang w:val="sr-Cyrl-RS"/>
        </w:rPr>
      </w:pPr>
    </w:p>
    <w:p w14:paraId="447028A8" w14:textId="2717C37C" w:rsidR="00DA726E" w:rsidRPr="00D60594" w:rsidRDefault="00DA726E" w:rsidP="00DA726E">
      <w:pPr>
        <w:pBdr>
          <w:top w:val="nil"/>
          <w:left w:val="nil"/>
          <w:bottom w:val="nil"/>
          <w:right w:val="nil"/>
          <w:between w:val="nil"/>
        </w:pBdr>
        <w:tabs>
          <w:tab w:val="left" w:pos="1134"/>
        </w:tabs>
        <w:spacing w:before="0" w:beforeAutospacing="0" w:after="0" w:afterAutospacing="0" w:line="240" w:lineRule="auto"/>
        <w:ind w:leftChars="0" w:left="0" w:firstLineChars="0" w:firstLine="0"/>
        <w:jc w:val="both"/>
        <w:rPr>
          <w:color w:val="000000"/>
        </w:rPr>
      </w:pPr>
      <w:r w:rsidRPr="00D60594">
        <w:rPr>
          <w:b/>
          <w:color w:val="000000"/>
        </w:rPr>
        <w:t xml:space="preserve">           I</w:t>
      </w:r>
      <w:r w:rsidRPr="00D60594">
        <w:rPr>
          <w:b/>
          <w:color w:val="000000"/>
          <w:lang w:val="sr-Latn-RS"/>
        </w:rPr>
        <w:t>V</w:t>
      </w:r>
      <w:r w:rsidRPr="00D60594">
        <w:rPr>
          <w:color w:val="000000"/>
        </w:rPr>
        <w:t xml:space="preserve"> Након разматрања предлога Већа Департмана за </w:t>
      </w:r>
      <w:r w:rsidR="00F61D65" w:rsidRPr="00D60594">
        <w:rPr>
          <w:color w:val="000000"/>
          <w:lang w:val="sr-Cyrl-RS"/>
        </w:rPr>
        <w:t>англистику</w:t>
      </w:r>
      <w:r w:rsidRPr="00D60594">
        <w:rPr>
          <w:color w:val="000000"/>
        </w:rPr>
        <w:t>, Наставно-научно веће донело је  предлог одлуке:</w:t>
      </w:r>
    </w:p>
    <w:p w14:paraId="36DCACE4" w14:textId="7A985340" w:rsidR="00DA726E" w:rsidRPr="00D60594" w:rsidRDefault="00DA726E" w:rsidP="00DA726E">
      <w:pPr>
        <w:pBdr>
          <w:top w:val="nil"/>
          <w:left w:val="nil"/>
          <w:bottom w:val="nil"/>
          <w:right w:val="nil"/>
          <w:between w:val="nil"/>
        </w:pBdr>
        <w:tabs>
          <w:tab w:val="left" w:pos="1134"/>
        </w:tabs>
        <w:spacing w:before="0" w:beforeAutospacing="0" w:after="0" w:afterAutospacing="0" w:line="240" w:lineRule="auto"/>
        <w:ind w:leftChars="0" w:left="0" w:firstLineChars="0" w:firstLine="0"/>
        <w:jc w:val="both"/>
        <w:rPr>
          <w:color w:val="000000"/>
        </w:rPr>
      </w:pPr>
      <w:r w:rsidRPr="00D60594">
        <w:rPr>
          <w:color w:val="000000"/>
        </w:rPr>
        <w:t xml:space="preserve">           </w:t>
      </w:r>
      <w:r w:rsidRPr="00D60594">
        <w:rPr>
          <w:b/>
          <w:i/>
          <w:position w:val="0"/>
          <w:lang w:val="ru-RU"/>
        </w:rPr>
        <w:t>Образује се</w:t>
      </w:r>
      <w:r w:rsidRPr="00D60594">
        <w:rPr>
          <w:position w:val="0"/>
          <w:lang w:val="ru-RU"/>
        </w:rPr>
        <w:t xml:space="preserve"> Комисија за оцену </w:t>
      </w:r>
      <w:r w:rsidRPr="00D60594">
        <w:rPr>
          <w:position w:val="0"/>
        </w:rPr>
        <w:t xml:space="preserve">и одбрану </w:t>
      </w:r>
      <w:r w:rsidRPr="00D60594">
        <w:rPr>
          <w:position w:val="0"/>
          <w:lang w:val="ru-RU"/>
        </w:rPr>
        <w:t xml:space="preserve">урађене </w:t>
      </w:r>
      <w:r w:rsidRPr="00D60594">
        <w:rPr>
          <w:position w:val="0"/>
        </w:rPr>
        <w:t>докторске дисертације</w:t>
      </w:r>
      <w:r w:rsidRPr="00D60594">
        <w:rPr>
          <w:position w:val="0"/>
          <w:lang w:val="sr-Latn-RS"/>
        </w:rPr>
        <w:t xml:space="preserve"> </w:t>
      </w:r>
      <w:r w:rsidRPr="00D60594">
        <w:rPr>
          <w:position w:val="0"/>
          <w:lang w:val="sr-Cyrl-RS"/>
        </w:rPr>
        <w:t xml:space="preserve">мср </w:t>
      </w:r>
      <w:r w:rsidRPr="00D60594">
        <w:rPr>
          <w:position w:val="0"/>
          <w:shd w:val="clear" w:color="auto" w:fill="FFFFFF"/>
          <w:lang w:val="sr-Cyrl-RS"/>
        </w:rPr>
        <w:t>Наталије Стевановић</w:t>
      </w:r>
      <w:r w:rsidRPr="00D60594">
        <w:rPr>
          <w:position w:val="0"/>
          <w:shd w:val="clear" w:color="auto" w:fill="FFFFFF"/>
          <w:lang w:val="sr-Latn-RS"/>
        </w:rPr>
        <w:t>, студенткињ</w:t>
      </w:r>
      <w:r w:rsidRPr="00D60594">
        <w:rPr>
          <w:position w:val="0"/>
          <w:shd w:val="clear" w:color="auto" w:fill="FFFFFF"/>
          <w:lang w:val="sr-Cyrl-RS"/>
        </w:rPr>
        <w:t>е</w:t>
      </w:r>
      <w:r w:rsidRPr="00D60594">
        <w:rPr>
          <w:position w:val="0"/>
          <w:shd w:val="clear" w:color="auto" w:fill="FFFFFF"/>
          <w:lang w:val="sr-Latn-RS"/>
        </w:rPr>
        <w:t xml:space="preserve"> </w:t>
      </w:r>
      <w:r w:rsidRPr="00D60594">
        <w:rPr>
          <w:position w:val="0"/>
          <w:shd w:val="clear" w:color="auto" w:fill="FFFFFF"/>
          <w:lang w:val="sr-Cyrl-RS"/>
        </w:rPr>
        <w:t>Д</w:t>
      </w:r>
      <w:r w:rsidRPr="00D60594">
        <w:rPr>
          <w:position w:val="0"/>
          <w:shd w:val="clear" w:color="auto" w:fill="FFFFFF"/>
          <w:lang w:val="sr-Latn-RS"/>
        </w:rPr>
        <w:t xml:space="preserve">окторских академских студија </w:t>
      </w:r>
      <w:r w:rsidRPr="00D60594">
        <w:rPr>
          <w:position w:val="0"/>
          <w:shd w:val="clear" w:color="auto" w:fill="FFFFFF"/>
          <w:lang w:val="sr-Cyrl-RS"/>
        </w:rPr>
        <w:t>филологије</w:t>
      </w:r>
      <w:r w:rsidRPr="00D60594">
        <w:rPr>
          <w:rFonts w:eastAsia="Calibri"/>
          <w:position w:val="0"/>
          <w:lang w:val="sr-Cyrl-RS"/>
        </w:rPr>
        <w:t>,</w:t>
      </w:r>
      <w:r w:rsidRPr="00D60594">
        <w:rPr>
          <w:position w:val="0"/>
        </w:rPr>
        <w:t xml:space="preserve"> </w:t>
      </w:r>
      <w:r w:rsidRPr="00D60594">
        <w:rPr>
          <w:rFonts w:eastAsia="Calibri"/>
          <w:position w:val="0"/>
          <w:lang w:val="sr-Cyrl-RS"/>
        </w:rPr>
        <w:t>под насловом</w:t>
      </w:r>
      <w:r w:rsidRPr="00D60594">
        <w:rPr>
          <w:i/>
          <w:iCs/>
          <w:position w:val="0"/>
        </w:rPr>
        <w:t xml:space="preserve"> Novels by Kathy Acker, Sylvia Plath</w:t>
      </w:r>
      <w:r w:rsidRPr="00D60594">
        <w:rPr>
          <w:i/>
          <w:iCs/>
          <w:position w:val="0"/>
          <w:lang w:val="sr-Cyrl-RS"/>
        </w:rPr>
        <w:t xml:space="preserve">, </w:t>
      </w:r>
      <w:r w:rsidRPr="00D60594">
        <w:rPr>
          <w:i/>
          <w:iCs/>
          <w:position w:val="0"/>
        </w:rPr>
        <w:t xml:space="preserve">and Toni Morrison in the Context of Trauma Studies </w:t>
      </w:r>
      <w:r w:rsidRPr="00D60594">
        <w:rPr>
          <w:position w:val="0"/>
        </w:rPr>
        <w:t xml:space="preserve">/ </w:t>
      </w:r>
      <w:r w:rsidRPr="00D60594">
        <w:rPr>
          <w:i/>
          <w:iCs/>
          <w:position w:val="0"/>
        </w:rPr>
        <w:t>Романи Кети Екер, Силвије Плат и</w:t>
      </w:r>
      <w:r w:rsidRPr="00D60594">
        <w:rPr>
          <w:i/>
          <w:iCs/>
          <w:position w:val="0"/>
          <w:lang w:val="sr-Cyrl-RS"/>
        </w:rPr>
        <w:t xml:space="preserve"> </w:t>
      </w:r>
      <w:r w:rsidRPr="00D60594">
        <w:rPr>
          <w:i/>
          <w:iCs/>
          <w:position w:val="0"/>
        </w:rPr>
        <w:t xml:space="preserve">Тони Морисон у </w:t>
      </w:r>
      <w:r w:rsidRPr="00D60594">
        <w:rPr>
          <w:i/>
          <w:iCs/>
          <w:position w:val="0"/>
          <w:lang w:val="sr-Cyrl-RS"/>
        </w:rPr>
        <w:t>к</w:t>
      </w:r>
      <w:r w:rsidRPr="00D60594">
        <w:rPr>
          <w:i/>
          <w:iCs/>
          <w:position w:val="0"/>
        </w:rPr>
        <w:t>онтексту студија Трауме</w:t>
      </w:r>
      <w:r w:rsidRPr="00D60594">
        <w:rPr>
          <w:position w:val="0"/>
          <w:lang w:val="sr-Cyrl-RS"/>
        </w:rPr>
        <w:t>,</w:t>
      </w:r>
      <w:r w:rsidRPr="00D60594">
        <w:rPr>
          <w:position w:val="0"/>
        </w:rPr>
        <w:t xml:space="preserve"> у саставу</w:t>
      </w:r>
      <w:r w:rsidRPr="00D60594">
        <w:rPr>
          <w:position w:val="0"/>
          <w:lang w:val="sr-Cyrl-RS" w:eastAsia="sr-Cyrl-RS"/>
        </w:rPr>
        <w:t>:</w:t>
      </w:r>
    </w:p>
    <w:p w14:paraId="4AE180E4" w14:textId="77777777" w:rsidR="00DA726E" w:rsidRPr="00DA726E" w:rsidRDefault="00DA726E" w:rsidP="00DA726E">
      <w:pPr>
        <w:numPr>
          <w:ilvl w:val="0"/>
          <w:numId w:val="31"/>
        </w:numPr>
        <w:tabs>
          <w:tab w:val="left" w:pos="1134"/>
        </w:tabs>
        <w:suppressAutoHyphens w:val="0"/>
        <w:overflowPunct w:val="0"/>
        <w:autoSpaceDE w:val="0"/>
        <w:autoSpaceDN w:val="0"/>
        <w:adjustRightInd w:val="0"/>
        <w:spacing w:before="0" w:beforeAutospacing="0" w:after="0" w:afterAutospacing="0" w:line="240" w:lineRule="auto"/>
        <w:ind w:leftChars="0" w:firstLineChars="0"/>
        <w:contextualSpacing/>
        <w:jc w:val="both"/>
        <w:textDirection w:val="lrTb"/>
        <w:textAlignment w:val="auto"/>
        <w:outlineLvl w:val="9"/>
        <w:rPr>
          <w:position w:val="0"/>
          <w:lang w:val="sr-Latn-CS" w:eastAsia="sr-Latn-CS"/>
        </w:rPr>
      </w:pPr>
      <w:r w:rsidRPr="00DA726E">
        <w:rPr>
          <w:position w:val="0"/>
          <w:lang w:val="sr-Latn-CS" w:eastAsia="sr-Latn-CS"/>
        </w:rPr>
        <w:t>Др Сања Игњатовић, доцент</w:t>
      </w:r>
      <w:r w:rsidRPr="00DA726E">
        <w:rPr>
          <w:position w:val="0"/>
          <w:lang w:val="sr-Cyrl-RS" w:eastAsia="sr-Latn-CS"/>
        </w:rPr>
        <w:t xml:space="preserve"> </w:t>
      </w:r>
      <w:r w:rsidRPr="00DA726E">
        <w:rPr>
          <w:position w:val="0"/>
          <w:lang w:val="sr-Latn-CS" w:eastAsia="sr-Latn-CS"/>
        </w:rPr>
        <w:t>Филозофског факултета Универзитета у</w:t>
      </w:r>
      <w:r w:rsidRPr="00DA726E">
        <w:rPr>
          <w:position w:val="0"/>
          <w:lang w:val="sr-Cyrl-RS" w:eastAsia="sr-Latn-CS"/>
        </w:rPr>
        <w:t xml:space="preserve"> </w:t>
      </w:r>
      <w:r w:rsidRPr="00DA726E">
        <w:rPr>
          <w:position w:val="0"/>
          <w:lang w:val="sr-Latn-CS" w:eastAsia="sr-Latn-CS"/>
        </w:rPr>
        <w:t>Нишу, ужа научна област</w:t>
      </w:r>
      <w:r w:rsidRPr="00DA726E">
        <w:rPr>
          <w:position w:val="0"/>
          <w:lang w:val="sr-Cyrl-RS" w:eastAsia="sr-Latn-CS"/>
        </w:rPr>
        <w:t>:</w:t>
      </w:r>
      <w:r w:rsidRPr="00DA726E">
        <w:rPr>
          <w:position w:val="0"/>
          <w:lang w:val="sr-Latn-CS" w:eastAsia="sr-Latn-CS"/>
        </w:rPr>
        <w:t xml:space="preserve"> Англоамеричка књижевност и</w:t>
      </w:r>
      <w:r w:rsidRPr="00DA726E">
        <w:rPr>
          <w:position w:val="0"/>
          <w:lang w:val="sr-Cyrl-RS" w:eastAsia="sr-Latn-CS"/>
        </w:rPr>
        <w:t xml:space="preserve"> </w:t>
      </w:r>
      <w:r w:rsidRPr="00DA726E">
        <w:rPr>
          <w:position w:val="0"/>
          <w:lang w:val="sr-Latn-CS" w:eastAsia="sr-Latn-CS"/>
        </w:rPr>
        <w:t>култура</w:t>
      </w:r>
      <w:r w:rsidRPr="00DA726E">
        <w:rPr>
          <w:position w:val="0"/>
          <w:lang w:val="sr-Cyrl-RS" w:eastAsia="sr-Latn-CS"/>
        </w:rPr>
        <w:t>, председник;</w:t>
      </w:r>
    </w:p>
    <w:p w14:paraId="481A9168" w14:textId="77777777" w:rsidR="00DA726E" w:rsidRPr="00DA726E" w:rsidRDefault="00DA726E" w:rsidP="00DA726E">
      <w:pPr>
        <w:numPr>
          <w:ilvl w:val="0"/>
          <w:numId w:val="31"/>
        </w:numPr>
        <w:tabs>
          <w:tab w:val="left" w:pos="1134"/>
        </w:tabs>
        <w:suppressAutoHyphens w:val="0"/>
        <w:overflowPunct w:val="0"/>
        <w:autoSpaceDE w:val="0"/>
        <w:autoSpaceDN w:val="0"/>
        <w:adjustRightInd w:val="0"/>
        <w:spacing w:before="0" w:beforeAutospacing="0" w:after="0" w:afterAutospacing="0" w:line="240" w:lineRule="auto"/>
        <w:ind w:leftChars="0" w:firstLineChars="0"/>
        <w:contextualSpacing/>
        <w:jc w:val="both"/>
        <w:textDirection w:val="lrTb"/>
        <w:textAlignment w:val="auto"/>
        <w:outlineLvl w:val="9"/>
        <w:rPr>
          <w:position w:val="0"/>
          <w:lang w:val="sr-Latn-CS" w:eastAsia="sr-Latn-CS"/>
        </w:rPr>
      </w:pPr>
      <w:r w:rsidRPr="00DA726E">
        <w:rPr>
          <w:position w:val="0"/>
          <w:lang w:val="sr-Latn-CS" w:eastAsia="sr-Latn-CS"/>
        </w:rPr>
        <w:t>Др Ана Коцић Станковић, ванредн</w:t>
      </w:r>
      <w:r w:rsidRPr="00DA726E">
        <w:rPr>
          <w:position w:val="0"/>
          <w:lang w:val="sr-Cyrl-RS" w:eastAsia="sr-Latn-CS"/>
        </w:rPr>
        <w:t xml:space="preserve">и </w:t>
      </w:r>
      <w:r w:rsidRPr="00DA726E">
        <w:rPr>
          <w:position w:val="0"/>
          <w:lang w:val="sr-Latn-CS" w:eastAsia="sr-Latn-CS"/>
        </w:rPr>
        <w:t>професор</w:t>
      </w:r>
      <w:r w:rsidRPr="00DA726E">
        <w:rPr>
          <w:position w:val="0"/>
          <w:lang w:val="sr-Cyrl-RS" w:eastAsia="sr-Latn-CS"/>
        </w:rPr>
        <w:t xml:space="preserve"> </w:t>
      </w:r>
      <w:r w:rsidRPr="00DA726E">
        <w:rPr>
          <w:position w:val="0"/>
          <w:lang w:val="sr-Latn-CS" w:eastAsia="sr-Latn-CS"/>
        </w:rPr>
        <w:t>Филозофског факултета</w:t>
      </w:r>
      <w:r w:rsidRPr="00DA726E">
        <w:rPr>
          <w:position w:val="0"/>
          <w:lang w:val="sr-Cyrl-RS" w:eastAsia="sr-Latn-CS"/>
        </w:rPr>
        <w:t xml:space="preserve"> </w:t>
      </w:r>
      <w:r w:rsidRPr="00DA726E">
        <w:rPr>
          <w:position w:val="0"/>
          <w:lang w:val="sr-Latn-CS" w:eastAsia="sr-Latn-CS"/>
        </w:rPr>
        <w:t>Универзитета у Нишу, ужа научна област</w:t>
      </w:r>
      <w:r w:rsidRPr="00DA726E">
        <w:rPr>
          <w:position w:val="0"/>
          <w:lang w:val="sr-Cyrl-RS" w:eastAsia="sr-Latn-CS"/>
        </w:rPr>
        <w:t xml:space="preserve">: </w:t>
      </w:r>
      <w:r w:rsidRPr="00DA726E">
        <w:rPr>
          <w:position w:val="0"/>
          <w:lang w:val="sr-Latn-CS" w:eastAsia="sr-Latn-CS"/>
        </w:rPr>
        <w:t>Англоамеричка књижевност и култура</w:t>
      </w:r>
      <w:r w:rsidRPr="00DA726E">
        <w:rPr>
          <w:position w:val="0"/>
          <w:lang w:val="sr-Cyrl-RS" w:eastAsia="sr-Latn-CS"/>
        </w:rPr>
        <w:t>, ментор;</w:t>
      </w:r>
      <w:r w:rsidRPr="00DA726E">
        <w:rPr>
          <w:position w:val="0"/>
          <w:lang w:val="sr-Latn-CS" w:eastAsia="sr-Latn-CS"/>
        </w:rPr>
        <w:t xml:space="preserve"> </w:t>
      </w:r>
    </w:p>
    <w:p w14:paraId="3E490FCF" w14:textId="77777777" w:rsidR="00DA726E" w:rsidRPr="00DA726E" w:rsidRDefault="00DA726E" w:rsidP="00DA726E">
      <w:pPr>
        <w:numPr>
          <w:ilvl w:val="0"/>
          <w:numId w:val="31"/>
        </w:numPr>
        <w:tabs>
          <w:tab w:val="left" w:pos="1134"/>
        </w:tabs>
        <w:suppressAutoHyphens w:val="0"/>
        <w:overflowPunct w:val="0"/>
        <w:autoSpaceDE w:val="0"/>
        <w:autoSpaceDN w:val="0"/>
        <w:adjustRightInd w:val="0"/>
        <w:spacing w:before="0" w:beforeAutospacing="0" w:after="0" w:afterAutospacing="0" w:line="240" w:lineRule="auto"/>
        <w:ind w:leftChars="0" w:firstLineChars="0"/>
        <w:contextualSpacing/>
        <w:jc w:val="both"/>
        <w:textDirection w:val="lrTb"/>
        <w:textAlignment w:val="auto"/>
        <w:outlineLvl w:val="9"/>
        <w:rPr>
          <w:b/>
          <w:position w:val="0"/>
          <w:u w:val="single"/>
          <w:lang w:val="sr-Latn-CS" w:eastAsia="sr-Latn-CS"/>
        </w:rPr>
      </w:pPr>
      <w:r w:rsidRPr="00DA726E">
        <w:rPr>
          <w:position w:val="0"/>
          <w:lang w:val="sr-Latn-CS" w:eastAsia="sr-Latn-CS"/>
        </w:rPr>
        <w:lastRenderedPageBreak/>
        <w:t>Др Александра Вукотић, доцент</w:t>
      </w:r>
      <w:r w:rsidRPr="00DA726E">
        <w:rPr>
          <w:position w:val="0"/>
          <w:lang w:val="sr-Cyrl-RS" w:eastAsia="sr-Latn-CS"/>
        </w:rPr>
        <w:t xml:space="preserve"> </w:t>
      </w:r>
      <w:r w:rsidRPr="00DA726E">
        <w:rPr>
          <w:position w:val="0"/>
          <w:lang w:val="sr-Latn-CS" w:eastAsia="sr-Latn-CS"/>
        </w:rPr>
        <w:t>Филолошког факултет</w:t>
      </w:r>
      <w:r w:rsidRPr="00DA726E">
        <w:rPr>
          <w:position w:val="0"/>
          <w:lang w:val="sr-Cyrl-RS" w:eastAsia="sr-Latn-CS"/>
        </w:rPr>
        <w:t xml:space="preserve">а </w:t>
      </w:r>
      <w:r w:rsidRPr="00DA726E">
        <w:rPr>
          <w:position w:val="0"/>
          <w:lang w:val="sr-Latn-CS" w:eastAsia="sr-Latn-CS"/>
        </w:rPr>
        <w:t>Универзитета у Београду</w:t>
      </w:r>
      <w:r w:rsidRPr="00DA726E">
        <w:rPr>
          <w:position w:val="0"/>
          <w:lang w:val="sr-Cyrl-RS" w:eastAsia="sr-Latn-CS"/>
        </w:rPr>
        <w:t xml:space="preserve">, </w:t>
      </w:r>
      <w:r w:rsidRPr="00DA726E">
        <w:rPr>
          <w:position w:val="0"/>
          <w:lang w:val="sr-Latn-CS" w:eastAsia="sr-Latn-CS"/>
        </w:rPr>
        <w:t>члан, ужа научна област</w:t>
      </w:r>
      <w:r w:rsidRPr="00DA726E">
        <w:rPr>
          <w:position w:val="0"/>
          <w:lang w:val="sr-Cyrl-RS" w:eastAsia="sr-Latn-CS"/>
        </w:rPr>
        <w:t>:</w:t>
      </w:r>
      <w:r w:rsidRPr="00DA726E">
        <w:rPr>
          <w:position w:val="0"/>
          <w:lang w:val="sr-Latn-CS" w:eastAsia="sr-Latn-CS"/>
        </w:rPr>
        <w:t xml:space="preserve"> Англистика</w:t>
      </w:r>
      <w:r w:rsidRPr="00DA726E">
        <w:rPr>
          <w:position w:val="0"/>
          <w:lang w:val="sr-Cyrl-RS" w:eastAsia="sr-Latn-CS"/>
        </w:rPr>
        <w:t>, члан.</w:t>
      </w:r>
    </w:p>
    <w:p w14:paraId="3E3906AC" w14:textId="13F0478D" w:rsidR="008918BC" w:rsidRPr="00D60594" w:rsidRDefault="008918BC" w:rsidP="00DA726E">
      <w:pPr>
        <w:pBdr>
          <w:top w:val="nil"/>
          <w:left w:val="nil"/>
          <w:bottom w:val="nil"/>
          <w:right w:val="nil"/>
          <w:between w:val="nil"/>
        </w:pBdr>
        <w:tabs>
          <w:tab w:val="left" w:pos="1134"/>
        </w:tabs>
        <w:spacing w:before="0" w:beforeAutospacing="0" w:after="0" w:afterAutospacing="0" w:line="240" w:lineRule="auto"/>
        <w:ind w:leftChars="0" w:left="0" w:firstLineChars="0" w:firstLine="0"/>
        <w:jc w:val="both"/>
      </w:pPr>
    </w:p>
    <w:p w14:paraId="7262B27B" w14:textId="2B8AC1CB" w:rsidR="008918BC" w:rsidRPr="00D60594" w:rsidRDefault="00DA726E" w:rsidP="008918BC">
      <w:pPr>
        <w:pBdr>
          <w:top w:val="nil"/>
          <w:left w:val="nil"/>
          <w:bottom w:val="nil"/>
          <w:right w:val="nil"/>
          <w:between w:val="nil"/>
        </w:pBdr>
        <w:tabs>
          <w:tab w:val="left" w:pos="1134"/>
        </w:tabs>
        <w:spacing w:before="0" w:beforeAutospacing="0" w:after="0" w:afterAutospacing="0" w:line="240" w:lineRule="auto"/>
        <w:ind w:leftChars="0" w:left="0" w:firstLineChars="0" w:firstLine="0"/>
        <w:jc w:val="both"/>
        <w:rPr>
          <w:color w:val="000000"/>
        </w:rPr>
      </w:pPr>
      <w:r w:rsidRPr="00D60594">
        <w:rPr>
          <w:color w:val="000000"/>
        </w:rPr>
        <w:t xml:space="preserve">           </w:t>
      </w:r>
      <w:r w:rsidR="008918BC" w:rsidRPr="00D60594">
        <w:rPr>
          <w:color w:val="000000"/>
        </w:rPr>
        <w:t>Предлог одлуке биће достављен Универзитету у Нишу на даље разматрање и усвајање.</w:t>
      </w:r>
    </w:p>
    <w:p w14:paraId="4F660E8C" w14:textId="77777777" w:rsidR="008918BC" w:rsidRPr="00D60594" w:rsidRDefault="008918BC" w:rsidP="008918BC">
      <w:pPr>
        <w:spacing w:before="0" w:beforeAutospacing="0" w:after="0" w:afterAutospacing="0" w:line="240" w:lineRule="auto"/>
        <w:ind w:leftChars="0" w:left="0" w:firstLineChars="0" w:firstLine="0"/>
        <w:jc w:val="both"/>
        <w:rPr>
          <w:highlight w:val="yellow"/>
          <w:u w:val="single"/>
          <w:lang w:val="sr-Cyrl-RS"/>
        </w:rPr>
      </w:pPr>
    </w:p>
    <w:p w14:paraId="6C6F723C" w14:textId="77777777" w:rsidR="0077002E" w:rsidRPr="00D60594" w:rsidRDefault="0077002E" w:rsidP="0077002E">
      <w:pPr>
        <w:pBdr>
          <w:top w:val="nil"/>
          <w:left w:val="nil"/>
          <w:bottom w:val="nil"/>
          <w:right w:val="nil"/>
          <w:between w:val="nil"/>
        </w:pBdr>
        <w:tabs>
          <w:tab w:val="left" w:pos="1134"/>
        </w:tabs>
        <w:spacing w:before="0" w:beforeAutospacing="0" w:after="0" w:afterAutospacing="0" w:line="240" w:lineRule="auto"/>
        <w:ind w:leftChars="0" w:left="0" w:firstLineChars="0" w:firstLine="0"/>
        <w:jc w:val="both"/>
        <w:rPr>
          <w:color w:val="000000"/>
          <w:u w:val="single"/>
        </w:rPr>
      </w:pPr>
      <w:bookmarkStart w:id="7" w:name="_heading=h.x1c85pm4i0rc" w:colFirst="0" w:colLast="0"/>
      <w:bookmarkStart w:id="8" w:name="_Hlk210296204"/>
      <w:bookmarkEnd w:id="7"/>
      <w:r w:rsidRPr="00D60594">
        <w:rPr>
          <w:b/>
          <w:color w:val="000000"/>
          <w:u w:val="single"/>
        </w:rPr>
        <w:t>Т а ч к а 5.</w:t>
      </w:r>
    </w:p>
    <w:bookmarkEnd w:id="8"/>
    <w:p w14:paraId="0A7E5139" w14:textId="1ACBEDEE" w:rsidR="0077002E" w:rsidRPr="00D60594" w:rsidRDefault="0077002E" w:rsidP="0077002E">
      <w:pPr>
        <w:pBdr>
          <w:top w:val="nil"/>
          <w:left w:val="nil"/>
          <w:bottom w:val="nil"/>
          <w:right w:val="nil"/>
          <w:between w:val="nil"/>
        </w:pBdr>
        <w:tabs>
          <w:tab w:val="left" w:pos="1134"/>
        </w:tabs>
        <w:spacing w:before="0" w:beforeAutospacing="0" w:after="0" w:afterAutospacing="0" w:line="240" w:lineRule="auto"/>
        <w:ind w:leftChars="0" w:left="0" w:firstLineChars="0" w:firstLine="0"/>
        <w:jc w:val="both"/>
        <w:rPr>
          <w:color w:val="000000"/>
          <w:lang w:val="sr-Cyrl-RS"/>
        </w:rPr>
      </w:pPr>
      <w:r w:rsidRPr="00D60594">
        <w:rPr>
          <w:color w:val="000000"/>
        </w:rPr>
        <w:t xml:space="preserve">             Након разматрања предлога Већа Департмана за</w:t>
      </w:r>
      <w:r w:rsidR="00F61D65" w:rsidRPr="00D60594">
        <w:rPr>
          <w:color w:val="000000"/>
          <w:lang w:val="sr-Cyrl-RS"/>
        </w:rPr>
        <w:t xml:space="preserve"> психологију</w:t>
      </w:r>
      <w:r w:rsidRPr="00D60594">
        <w:rPr>
          <w:color w:val="000000"/>
        </w:rPr>
        <w:t>, Наставно-научно веће донело је одлуку:</w:t>
      </w:r>
      <w:r w:rsidRPr="00D60594">
        <w:rPr>
          <w:color w:val="000000"/>
          <w:lang w:val="sr-Cyrl-RS"/>
        </w:rPr>
        <w:tab/>
      </w:r>
    </w:p>
    <w:p w14:paraId="08F5EA5A" w14:textId="77777777" w:rsidR="00DA726E" w:rsidRPr="00D60594" w:rsidRDefault="00DA726E" w:rsidP="00DA726E">
      <w:pPr>
        <w:suppressAutoHyphens w:val="0"/>
        <w:spacing w:before="0" w:beforeAutospacing="0" w:after="0" w:afterAutospacing="0" w:line="240" w:lineRule="auto"/>
        <w:ind w:leftChars="0" w:left="0" w:firstLineChars="0" w:firstLine="567"/>
        <w:jc w:val="both"/>
        <w:textDirection w:val="lrTb"/>
        <w:textAlignment w:val="auto"/>
        <w:outlineLvl w:val="9"/>
        <w:rPr>
          <w:i/>
          <w:iCs/>
          <w:position w:val="0"/>
          <w:shd w:val="clear" w:color="auto" w:fill="FFFFFF"/>
          <w:lang w:val="ru-RU"/>
        </w:rPr>
      </w:pPr>
      <w:r w:rsidRPr="00D60594">
        <w:rPr>
          <w:b/>
          <w:i/>
          <w:position w:val="0"/>
          <w:lang w:val="ru-RU"/>
        </w:rPr>
        <w:t>Именује се</w:t>
      </w:r>
      <w:r w:rsidRPr="00D60594">
        <w:rPr>
          <w:b/>
          <w:position w:val="0"/>
          <w:lang w:val="ru-RU"/>
        </w:rPr>
        <w:t xml:space="preserve"> </w:t>
      </w:r>
      <w:r w:rsidRPr="00D60594">
        <w:rPr>
          <w:position w:val="0"/>
          <w:lang w:val="ru-RU"/>
        </w:rPr>
        <w:t>Ком</w:t>
      </w:r>
      <w:r w:rsidRPr="00D60594">
        <w:rPr>
          <w:position w:val="0"/>
          <w:lang w:val="sr-Cyrl-CS"/>
        </w:rPr>
        <w:t>и</w:t>
      </w:r>
      <w:r w:rsidRPr="00D60594">
        <w:rPr>
          <w:position w:val="0"/>
          <w:lang w:val="ru-RU"/>
        </w:rPr>
        <w:t>сија за оцену научне заснованости предложене теме докторске дисертациј</w:t>
      </w:r>
      <w:bookmarkStart w:id="9" w:name="_Hlk19191044"/>
      <w:r w:rsidRPr="00D60594">
        <w:rPr>
          <w:position w:val="0"/>
          <w:lang w:val="ru-RU"/>
        </w:rPr>
        <w:t>е</w:t>
      </w:r>
      <w:bookmarkEnd w:id="9"/>
      <w:r w:rsidRPr="00D60594">
        <w:rPr>
          <w:position w:val="0"/>
        </w:rPr>
        <w:t xml:space="preserve"> </w:t>
      </w:r>
      <w:r w:rsidRPr="00D60594">
        <w:rPr>
          <w:position w:val="0"/>
          <w:lang w:val="sr-Cyrl-RS"/>
        </w:rPr>
        <w:t>мср Катарине Ивковић, студента Докторских академских студија психологије,</w:t>
      </w:r>
      <w:r w:rsidRPr="00D60594">
        <w:rPr>
          <w:position w:val="0"/>
          <w:lang w:val="sr-Cyrl-CS"/>
        </w:rPr>
        <w:t xml:space="preserve"> </w:t>
      </w:r>
      <w:r w:rsidRPr="00D60594">
        <w:rPr>
          <w:position w:val="0"/>
          <w:lang w:val="sr-Cyrl-RS"/>
        </w:rPr>
        <w:t xml:space="preserve">под насловом: </w:t>
      </w:r>
      <w:r w:rsidRPr="00D60594">
        <w:rPr>
          <w:i/>
          <w:iCs/>
          <w:position w:val="0"/>
          <w:shd w:val="clear" w:color="auto" w:fill="FFFFFF"/>
          <w:lang w:val="ru-RU"/>
        </w:rPr>
        <w:t>Когнитивни, афективни и интерперсонално-бихе</w:t>
      </w:r>
      <w:r w:rsidRPr="00D60594">
        <w:rPr>
          <w:i/>
          <w:iCs/>
          <w:position w:val="0"/>
          <w:shd w:val="clear" w:color="auto" w:fill="FFFFFF"/>
          <w:lang w:val="sr-Latn-RS"/>
        </w:rPr>
        <w:t>j</w:t>
      </w:r>
      <w:r w:rsidRPr="00D60594">
        <w:rPr>
          <w:i/>
          <w:iCs/>
          <w:position w:val="0"/>
          <w:shd w:val="clear" w:color="auto" w:fill="FFFFFF"/>
          <w:lang w:val="ru-RU"/>
        </w:rPr>
        <w:t>виорални механизми настанка и одржавања параноидности</w:t>
      </w:r>
      <w:r w:rsidRPr="00D60594">
        <w:rPr>
          <w:position w:val="0"/>
          <w:shd w:val="clear" w:color="auto" w:fill="FFFFFF"/>
          <w:lang w:val="ru-RU"/>
        </w:rPr>
        <w:t>,</w:t>
      </w:r>
      <w:r w:rsidRPr="00D60594">
        <w:rPr>
          <w:position w:val="0"/>
        </w:rPr>
        <w:t xml:space="preserve"> у саставу</w:t>
      </w:r>
      <w:r w:rsidRPr="00D60594">
        <w:rPr>
          <w:position w:val="0"/>
          <w:lang w:val="sr-Cyrl-RS" w:eastAsia="sr-Cyrl-RS"/>
        </w:rPr>
        <w:t>:</w:t>
      </w:r>
    </w:p>
    <w:p w14:paraId="5D2C2DC0" w14:textId="77777777" w:rsidR="00DA726E" w:rsidRPr="00D60594" w:rsidRDefault="00DA726E" w:rsidP="00DA726E">
      <w:pPr>
        <w:pStyle w:val="ListParagraph"/>
        <w:numPr>
          <w:ilvl w:val="1"/>
          <w:numId w:val="34"/>
        </w:numPr>
        <w:tabs>
          <w:tab w:val="left" w:pos="1134"/>
        </w:tabs>
        <w:suppressAutoHyphens w:val="0"/>
        <w:overflowPunct w:val="0"/>
        <w:autoSpaceDE w:val="0"/>
        <w:autoSpaceDN w:val="0"/>
        <w:adjustRightInd w:val="0"/>
        <w:spacing w:before="0" w:beforeAutospacing="0" w:after="0" w:afterAutospacing="0" w:line="240" w:lineRule="auto"/>
        <w:ind w:leftChars="0" w:firstLineChars="0"/>
        <w:jc w:val="both"/>
        <w:textDirection w:val="lrTb"/>
        <w:textAlignment w:val="auto"/>
        <w:outlineLvl w:val="9"/>
        <w:rPr>
          <w:rFonts w:eastAsia="Calibri"/>
          <w:position w:val="0"/>
          <w:lang w:val="sr-Latn-RS"/>
        </w:rPr>
      </w:pPr>
      <w:r w:rsidRPr="00D60594">
        <w:rPr>
          <w:rFonts w:eastAsia="Calibri"/>
          <w:position w:val="0"/>
          <w:lang w:val="sr-Cyrl-RS"/>
        </w:rPr>
        <w:t>Д</w:t>
      </w:r>
      <w:r w:rsidRPr="00D60594">
        <w:rPr>
          <w:rFonts w:eastAsia="Calibri"/>
          <w:position w:val="0"/>
          <w:lang w:val="sr-Latn-RS"/>
        </w:rPr>
        <w:t xml:space="preserve">р </w:t>
      </w:r>
      <w:r w:rsidRPr="00D60594">
        <w:rPr>
          <w:rFonts w:eastAsia="Calibri"/>
          <w:position w:val="0"/>
          <w:lang w:val="sr-Cyrl-RS"/>
        </w:rPr>
        <w:t xml:space="preserve">Зденка Нововић, редовни професор </w:t>
      </w:r>
      <w:r w:rsidRPr="00D60594">
        <w:rPr>
          <w:rFonts w:eastAsia="Calibri"/>
          <w:position w:val="0"/>
          <w:lang w:val="sr-Latn-RS"/>
        </w:rPr>
        <w:t>Филозофско</w:t>
      </w:r>
      <w:r w:rsidRPr="00D60594">
        <w:rPr>
          <w:rFonts w:eastAsia="Calibri"/>
          <w:position w:val="0"/>
          <w:lang w:val="sr-Cyrl-RS"/>
        </w:rPr>
        <w:t>г</w:t>
      </w:r>
      <w:r w:rsidRPr="00D60594">
        <w:rPr>
          <w:rFonts w:eastAsia="Calibri"/>
          <w:position w:val="0"/>
          <w:lang w:val="sr-Latn-RS"/>
        </w:rPr>
        <w:t xml:space="preserve"> факултет</w:t>
      </w:r>
      <w:r w:rsidRPr="00D60594">
        <w:rPr>
          <w:rFonts w:eastAsia="Calibri"/>
          <w:position w:val="0"/>
          <w:lang w:val="sr-Cyrl-RS"/>
        </w:rPr>
        <w:t>а</w:t>
      </w:r>
      <w:r w:rsidRPr="00D60594">
        <w:rPr>
          <w:rFonts w:eastAsia="Calibri"/>
          <w:position w:val="0"/>
          <w:lang w:val="sr-Latn-RS"/>
        </w:rPr>
        <w:t xml:space="preserve"> </w:t>
      </w:r>
      <w:r w:rsidRPr="00D60594">
        <w:rPr>
          <w:rFonts w:eastAsia="Calibri"/>
          <w:position w:val="0"/>
          <w:lang w:val="sr-Cyrl-RS"/>
        </w:rPr>
        <w:t xml:space="preserve">Универзитета </w:t>
      </w:r>
      <w:r w:rsidRPr="00D60594">
        <w:rPr>
          <w:rFonts w:eastAsia="Calibri"/>
          <w:position w:val="0"/>
          <w:lang w:val="sr-Latn-RS"/>
        </w:rPr>
        <w:t xml:space="preserve">у </w:t>
      </w:r>
      <w:r w:rsidRPr="00D60594">
        <w:rPr>
          <w:rFonts w:eastAsia="Calibri"/>
          <w:position w:val="0"/>
          <w:lang w:val="sr-Cyrl-RS"/>
        </w:rPr>
        <w:t>Новом Саду</w:t>
      </w:r>
      <w:r w:rsidRPr="00D60594">
        <w:rPr>
          <w:rFonts w:eastAsia="Calibri"/>
          <w:position w:val="0"/>
          <w:lang w:val="sr-Latn-RS"/>
        </w:rPr>
        <w:t>, ужа научна област</w:t>
      </w:r>
      <w:r w:rsidRPr="00D60594">
        <w:rPr>
          <w:rFonts w:eastAsia="Calibri"/>
          <w:position w:val="0"/>
          <w:lang w:val="sr-Cyrl-RS"/>
        </w:rPr>
        <w:t>:</w:t>
      </w:r>
      <w:r w:rsidRPr="00D60594">
        <w:rPr>
          <w:rFonts w:eastAsia="Calibri"/>
          <w:position w:val="0"/>
          <w:lang w:val="sr-Latn-RS"/>
        </w:rPr>
        <w:t xml:space="preserve"> Психологија</w:t>
      </w:r>
      <w:r w:rsidRPr="00D60594">
        <w:rPr>
          <w:rFonts w:eastAsia="Calibri"/>
          <w:position w:val="0"/>
          <w:lang w:val="sr-Cyrl-RS"/>
        </w:rPr>
        <w:t>, председник;</w:t>
      </w:r>
    </w:p>
    <w:p w14:paraId="02E3FB4A" w14:textId="77777777" w:rsidR="00DA726E" w:rsidRPr="00D60594" w:rsidRDefault="00DA726E" w:rsidP="00DA726E">
      <w:pPr>
        <w:pStyle w:val="ListParagraph"/>
        <w:numPr>
          <w:ilvl w:val="1"/>
          <w:numId w:val="34"/>
        </w:numPr>
        <w:tabs>
          <w:tab w:val="left" w:pos="1134"/>
        </w:tabs>
        <w:suppressAutoHyphens w:val="0"/>
        <w:overflowPunct w:val="0"/>
        <w:autoSpaceDE w:val="0"/>
        <w:autoSpaceDN w:val="0"/>
        <w:adjustRightInd w:val="0"/>
        <w:spacing w:before="0" w:beforeAutospacing="0" w:after="0" w:afterAutospacing="0" w:line="240" w:lineRule="auto"/>
        <w:ind w:leftChars="0" w:firstLineChars="0"/>
        <w:jc w:val="both"/>
        <w:textDirection w:val="lrTb"/>
        <w:textAlignment w:val="auto"/>
        <w:outlineLvl w:val="9"/>
        <w:rPr>
          <w:rFonts w:eastAsia="Calibri"/>
          <w:position w:val="0"/>
          <w:lang w:val="sr-Latn-RS"/>
        </w:rPr>
      </w:pPr>
      <w:r w:rsidRPr="00D60594">
        <w:rPr>
          <w:rFonts w:eastAsia="Calibri"/>
          <w:position w:val="0"/>
          <w:lang w:val="sr-Cyrl-RS"/>
        </w:rPr>
        <w:t>Д</w:t>
      </w:r>
      <w:r w:rsidRPr="00D60594">
        <w:rPr>
          <w:rFonts w:eastAsia="Calibri"/>
          <w:position w:val="0"/>
          <w:lang w:val="sr-Latn-RS"/>
        </w:rPr>
        <w:t xml:space="preserve">р </w:t>
      </w:r>
      <w:r w:rsidRPr="00D60594">
        <w:rPr>
          <w:rFonts w:eastAsia="Calibri"/>
          <w:position w:val="0"/>
          <w:lang w:val="sr-Cyrl-RS"/>
        </w:rPr>
        <w:t>Милица Митровић</w:t>
      </w:r>
      <w:r w:rsidRPr="00D60594">
        <w:rPr>
          <w:rFonts w:eastAsia="Calibri"/>
          <w:position w:val="0"/>
          <w:lang w:val="sr-Latn-RS"/>
        </w:rPr>
        <w:t xml:space="preserve">, </w:t>
      </w:r>
      <w:r w:rsidRPr="00D60594">
        <w:rPr>
          <w:rFonts w:eastAsia="Calibri"/>
          <w:position w:val="0"/>
          <w:lang w:val="sr-Cyrl-RS"/>
        </w:rPr>
        <w:t>ванредни</w:t>
      </w:r>
      <w:r w:rsidRPr="00D60594">
        <w:rPr>
          <w:rFonts w:eastAsia="Calibri"/>
          <w:position w:val="0"/>
          <w:lang w:val="sr-Latn-RS"/>
        </w:rPr>
        <w:t xml:space="preserve"> професор</w:t>
      </w:r>
      <w:r w:rsidRPr="00D60594">
        <w:rPr>
          <w:rFonts w:eastAsia="Calibri"/>
          <w:position w:val="0"/>
          <w:lang w:val="sr-Cyrl-RS"/>
        </w:rPr>
        <w:t xml:space="preserve"> </w:t>
      </w:r>
      <w:r w:rsidRPr="00D60594">
        <w:rPr>
          <w:rFonts w:eastAsia="Calibri"/>
          <w:position w:val="0"/>
          <w:lang w:val="sr-Latn-RS"/>
        </w:rPr>
        <w:t>Филозофско</w:t>
      </w:r>
      <w:r w:rsidRPr="00D60594">
        <w:rPr>
          <w:rFonts w:eastAsia="Calibri"/>
          <w:position w:val="0"/>
          <w:lang w:val="sr-Cyrl-RS"/>
        </w:rPr>
        <w:t>г</w:t>
      </w:r>
      <w:r w:rsidRPr="00D60594">
        <w:rPr>
          <w:rFonts w:eastAsia="Calibri"/>
          <w:position w:val="0"/>
          <w:lang w:val="sr-Latn-RS"/>
        </w:rPr>
        <w:t xml:space="preserve"> факултет</w:t>
      </w:r>
      <w:r w:rsidRPr="00D60594">
        <w:rPr>
          <w:rFonts w:eastAsia="Calibri"/>
          <w:position w:val="0"/>
          <w:lang w:val="sr-Cyrl-RS"/>
        </w:rPr>
        <w:t>а</w:t>
      </w:r>
      <w:r w:rsidRPr="00D60594">
        <w:rPr>
          <w:rFonts w:eastAsia="Calibri"/>
          <w:position w:val="0"/>
          <w:lang w:val="sr-Latn-RS"/>
        </w:rPr>
        <w:t xml:space="preserve"> </w:t>
      </w:r>
      <w:r w:rsidRPr="00D60594">
        <w:rPr>
          <w:rFonts w:eastAsia="Calibri"/>
          <w:position w:val="0"/>
          <w:lang w:val="sr-Cyrl-RS"/>
        </w:rPr>
        <w:t xml:space="preserve">Универзитета </w:t>
      </w:r>
      <w:r w:rsidRPr="00D60594">
        <w:rPr>
          <w:rFonts w:eastAsia="Calibri"/>
          <w:position w:val="0"/>
          <w:lang w:val="sr-Latn-RS"/>
        </w:rPr>
        <w:t>у Нишу, ужа научна област</w:t>
      </w:r>
      <w:r w:rsidRPr="00D60594">
        <w:rPr>
          <w:rFonts w:eastAsia="Calibri"/>
          <w:position w:val="0"/>
          <w:lang w:val="sr-Cyrl-RS"/>
        </w:rPr>
        <w:t>:</w:t>
      </w:r>
      <w:r w:rsidRPr="00D60594">
        <w:rPr>
          <w:rFonts w:eastAsia="Calibri"/>
          <w:position w:val="0"/>
          <w:lang w:val="sr-Latn-RS"/>
        </w:rPr>
        <w:t xml:space="preserve"> Психологија</w:t>
      </w:r>
      <w:r w:rsidRPr="00D60594">
        <w:rPr>
          <w:rFonts w:eastAsia="Calibri"/>
          <w:position w:val="0"/>
          <w:lang w:val="sr-Cyrl-RS"/>
        </w:rPr>
        <w:t>;</w:t>
      </w:r>
    </w:p>
    <w:p w14:paraId="7F2C05DE" w14:textId="77777777" w:rsidR="00DA726E" w:rsidRPr="00D60594" w:rsidRDefault="00DA726E" w:rsidP="00DA726E">
      <w:pPr>
        <w:pStyle w:val="ListParagraph"/>
        <w:numPr>
          <w:ilvl w:val="1"/>
          <w:numId w:val="34"/>
        </w:numPr>
        <w:tabs>
          <w:tab w:val="left" w:pos="1134"/>
        </w:tabs>
        <w:suppressAutoHyphens w:val="0"/>
        <w:overflowPunct w:val="0"/>
        <w:autoSpaceDE w:val="0"/>
        <w:autoSpaceDN w:val="0"/>
        <w:adjustRightInd w:val="0"/>
        <w:spacing w:before="0" w:beforeAutospacing="0" w:after="0" w:afterAutospacing="0" w:line="240" w:lineRule="auto"/>
        <w:ind w:leftChars="0" w:firstLineChars="0"/>
        <w:jc w:val="both"/>
        <w:textDirection w:val="lrTb"/>
        <w:textAlignment w:val="auto"/>
        <w:outlineLvl w:val="9"/>
        <w:rPr>
          <w:rFonts w:eastAsia="Calibri"/>
          <w:position w:val="0"/>
          <w:lang w:val="sr-Latn-RS"/>
        </w:rPr>
      </w:pPr>
      <w:r w:rsidRPr="00D60594">
        <w:rPr>
          <w:rFonts w:eastAsia="Calibri"/>
          <w:position w:val="0"/>
          <w:lang w:val="sr-Cyrl-RS"/>
        </w:rPr>
        <w:t>Д</w:t>
      </w:r>
      <w:r w:rsidRPr="00D60594">
        <w:rPr>
          <w:rFonts w:eastAsia="Calibri"/>
          <w:position w:val="0"/>
          <w:lang w:val="sr-Latn-RS"/>
        </w:rPr>
        <w:t xml:space="preserve">р </w:t>
      </w:r>
      <w:r w:rsidRPr="00D60594">
        <w:rPr>
          <w:rFonts w:eastAsia="Calibri"/>
          <w:position w:val="0"/>
          <w:lang w:val="sr-Cyrl-RS"/>
        </w:rPr>
        <w:t xml:space="preserve">Дамјана Димитријевић, доцент </w:t>
      </w:r>
      <w:r w:rsidRPr="00D60594">
        <w:rPr>
          <w:rFonts w:eastAsia="Calibri"/>
          <w:position w:val="0"/>
          <w:lang w:val="sr-Latn-RS"/>
        </w:rPr>
        <w:t>Филозофско</w:t>
      </w:r>
      <w:r w:rsidRPr="00D60594">
        <w:rPr>
          <w:rFonts w:eastAsia="Calibri"/>
          <w:position w:val="0"/>
          <w:lang w:val="sr-Cyrl-RS"/>
        </w:rPr>
        <w:t>г</w:t>
      </w:r>
      <w:r w:rsidRPr="00D60594">
        <w:rPr>
          <w:rFonts w:eastAsia="Calibri"/>
          <w:position w:val="0"/>
          <w:lang w:val="sr-Latn-RS"/>
        </w:rPr>
        <w:t xml:space="preserve"> факултет</w:t>
      </w:r>
      <w:r w:rsidRPr="00D60594">
        <w:rPr>
          <w:rFonts w:eastAsia="Calibri"/>
          <w:position w:val="0"/>
          <w:lang w:val="sr-Cyrl-RS"/>
        </w:rPr>
        <w:t>а</w:t>
      </w:r>
      <w:r w:rsidRPr="00D60594">
        <w:rPr>
          <w:rFonts w:eastAsia="Calibri"/>
          <w:position w:val="0"/>
          <w:lang w:val="sr-Latn-RS"/>
        </w:rPr>
        <w:t xml:space="preserve"> </w:t>
      </w:r>
      <w:r w:rsidRPr="00D60594">
        <w:rPr>
          <w:rFonts w:eastAsia="Calibri"/>
          <w:position w:val="0"/>
          <w:lang w:val="sr-Cyrl-RS"/>
        </w:rPr>
        <w:t xml:space="preserve">Универзитета </w:t>
      </w:r>
      <w:r w:rsidRPr="00D60594">
        <w:rPr>
          <w:rFonts w:eastAsia="Calibri"/>
          <w:position w:val="0"/>
          <w:lang w:val="sr-Latn-RS"/>
        </w:rPr>
        <w:t>у Нишу, ужа научна област</w:t>
      </w:r>
      <w:r w:rsidRPr="00D60594">
        <w:rPr>
          <w:rFonts w:eastAsia="Calibri"/>
          <w:position w:val="0"/>
          <w:lang w:val="sr-Cyrl-RS"/>
        </w:rPr>
        <w:t xml:space="preserve">: </w:t>
      </w:r>
      <w:r w:rsidRPr="00D60594">
        <w:rPr>
          <w:rFonts w:eastAsia="Calibri"/>
          <w:position w:val="0"/>
          <w:lang w:val="sr-Latn-RS"/>
        </w:rPr>
        <w:t>Психологија</w:t>
      </w:r>
      <w:r w:rsidRPr="00D60594">
        <w:rPr>
          <w:rFonts w:eastAsia="Calibri"/>
          <w:position w:val="0"/>
          <w:lang w:val="sr-Cyrl-RS"/>
        </w:rPr>
        <w:t>;</w:t>
      </w:r>
    </w:p>
    <w:p w14:paraId="56EA1A7F" w14:textId="77777777" w:rsidR="00DA726E" w:rsidRPr="00D60594" w:rsidRDefault="00DA726E" w:rsidP="00DA726E">
      <w:pPr>
        <w:pStyle w:val="ListParagraph"/>
        <w:numPr>
          <w:ilvl w:val="1"/>
          <w:numId w:val="34"/>
        </w:numPr>
        <w:tabs>
          <w:tab w:val="left" w:pos="1134"/>
        </w:tabs>
        <w:suppressAutoHyphens w:val="0"/>
        <w:overflowPunct w:val="0"/>
        <w:autoSpaceDE w:val="0"/>
        <w:autoSpaceDN w:val="0"/>
        <w:adjustRightInd w:val="0"/>
        <w:spacing w:before="0" w:beforeAutospacing="0" w:after="0" w:afterAutospacing="0" w:line="240" w:lineRule="auto"/>
        <w:ind w:leftChars="0" w:firstLineChars="0"/>
        <w:jc w:val="both"/>
        <w:textDirection w:val="lrTb"/>
        <w:textAlignment w:val="auto"/>
        <w:outlineLvl w:val="9"/>
        <w:rPr>
          <w:rFonts w:eastAsia="Calibri"/>
          <w:position w:val="0"/>
          <w:lang w:val="sr-Latn-RS"/>
        </w:rPr>
      </w:pPr>
      <w:r w:rsidRPr="00D60594">
        <w:rPr>
          <w:rFonts w:eastAsia="Calibri"/>
          <w:position w:val="0"/>
          <w:lang w:val="sr-Cyrl-RS"/>
        </w:rPr>
        <w:t xml:space="preserve">Др Александра Богдановић, доцент </w:t>
      </w:r>
      <w:r w:rsidRPr="00D60594">
        <w:rPr>
          <w:rFonts w:eastAsia="Calibri"/>
          <w:position w:val="0"/>
          <w:lang w:val="sr-Latn-RS"/>
        </w:rPr>
        <w:t>Филозофско</w:t>
      </w:r>
      <w:r w:rsidRPr="00D60594">
        <w:rPr>
          <w:rFonts w:eastAsia="Calibri"/>
          <w:position w:val="0"/>
          <w:lang w:val="sr-Cyrl-RS"/>
        </w:rPr>
        <w:t>г</w:t>
      </w:r>
      <w:r w:rsidRPr="00D60594">
        <w:rPr>
          <w:rFonts w:eastAsia="Calibri"/>
          <w:position w:val="0"/>
          <w:lang w:val="sr-Latn-RS"/>
        </w:rPr>
        <w:t xml:space="preserve"> факултет</w:t>
      </w:r>
      <w:r w:rsidRPr="00D60594">
        <w:rPr>
          <w:rFonts w:eastAsia="Calibri"/>
          <w:position w:val="0"/>
          <w:lang w:val="sr-Cyrl-RS"/>
        </w:rPr>
        <w:t>а</w:t>
      </w:r>
      <w:r w:rsidRPr="00D60594">
        <w:rPr>
          <w:rFonts w:eastAsia="Calibri"/>
          <w:position w:val="0"/>
          <w:lang w:val="sr-Latn-RS"/>
        </w:rPr>
        <w:t xml:space="preserve"> </w:t>
      </w:r>
      <w:r w:rsidRPr="00D60594">
        <w:rPr>
          <w:rFonts w:eastAsia="Calibri"/>
          <w:position w:val="0"/>
          <w:lang w:val="sr-Cyrl-RS"/>
        </w:rPr>
        <w:t xml:space="preserve">Универзитета </w:t>
      </w:r>
      <w:r w:rsidRPr="00D60594">
        <w:rPr>
          <w:rFonts w:eastAsia="Calibri"/>
          <w:position w:val="0"/>
          <w:lang w:val="sr-Latn-RS"/>
        </w:rPr>
        <w:t>у Нишу, ужа научна област</w:t>
      </w:r>
      <w:r w:rsidRPr="00D60594">
        <w:rPr>
          <w:rFonts w:eastAsia="Calibri"/>
          <w:position w:val="0"/>
          <w:lang w:val="sr-Cyrl-RS"/>
        </w:rPr>
        <w:t>:</w:t>
      </w:r>
      <w:r w:rsidRPr="00D60594">
        <w:rPr>
          <w:rFonts w:eastAsia="Calibri"/>
          <w:position w:val="0"/>
          <w:lang w:val="sr-Latn-RS"/>
        </w:rPr>
        <w:t xml:space="preserve"> Психологија</w:t>
      </w:r>
      <w:r w:rsidRPr="00D60594">
        <w:rPr>
          <w:rFonts w:eastAsia="Calibri"/>
          <w:position w:val="0"/>
          <w:lang w:val="sr-Cyrl-RS"/>
        </w:rPr>
        <w:t>;</w:t>
      </w:r>
    </w:p>
    <w:p w14:paraId="6E076CD9" w14:textId="77777777" w:rsidR="00DA726E" w:rsidRPr="00D60594" w:rsidRDefault="00DA726E" w:rsidP="00DA726E">
      <w:pPr>
        <w:pStyle w:val="ListParagraph"/>
        <w:numPr>
          <w:ilvl w:val="1"/>
          <w:numId w:val="34"/>
        </w:numPr>
        <w:tabs>
          <w:tab w:val="left" w:pos="1134"/>
        </w:tabs>
        <w:suppressAutoHyphens w:val="0"/>
        <w:overflowPunct w:val="0"/>
        <w:autoSpaceDE w:val="0"/>
        <w:autoSpaceDN w:val="0"/>
        <w:adjustRightInd w:val="0"/>
        <w:spacing w:before="0" w:beforeAutospacing="0" w:after="0" w:afterAutospacing="0" w:line="240" w:lineRule="auto"/>
        <w:ind w:leftChars="0" w:firstLineChars="0"/>
        <w:jc w:val="both"/>
        <w:textDirection w:val="lrTb"/>
        <w:textAlignment w:val="auto"/>
        <w:outlineLvl w:val="9"/>
        <w:rPr>
          <w:rFonts w:eastAsia="Calibri"/>
          <w:position w:val="0"/>
          <w:lang w:val="sr-Latn-RS"/>
        </w:rPr>
      </w:pPr>
      <w:r w:rsidRPr="00D60594">
        <w:rPr>
          <w:rFonts w:eastAsia="Calibri"/>
          <w:position w:val="0"/>
          <w:lang w:val="sr-Cyrl-RS"/>
        </w:rPr>
        <w:t>Др Милица Ристић, ванредни</w:t>
      </w:r>
      <w:r w:rsidRPr="00D60594">
        <w:rPr>
          <w:rFonts w:eastAsia="Calibri"/>
          <w:position w:val="0"/>
          <w:lang w:val="sr-Latn-RS"/>
        </w:rPr>
        <w:t xml:space="preserve"> професор</w:t>
      </w:r>
      <w:r w:rsidRPr="00D60594">
        <w:rPr>
          <w:rFonts w:eastAsia="Calibri"/>
          <w:position w:val="0"/>
          <w:lang w:val="sr-Cyrl-RS"/>
        </w:rPr>
        <w:t xml:space="preserve"> Педагошког факултета у Врању Универзитета у Нишу</w:t>
      </w:r>
      <w:r w:rsidRPr="00D60594">
        <w:rPr>
          <w:rFonts w:eastAsia="Calibri"/>
          <w:position w:val="0"/>
          <w:lang w:val="sr-Latn-RS"/>
        </w:rPr>
        <w:t>, ужа научна област</w:t>
      </w:r>
      <w:r w:rsidRPr="00D60594">
        <w:rPr>
          <w:rFonts w:eastAsia="Calibri"/>
          <w:position w:val="0"/>
          <w:lang w:val="sr-Cyrl-RS"/>
        </w:rPr>
        <w:t>:</w:t>
      </w:r>
      <w:r w:rsidRPr="00D60594">
        <w:rPr>
          <w:rFonts w:eastAsia="Calibri"/>
          <w:position w:val="0"/>
          <w:lang w:val="sr-Latn-RS"/>
        </w:rPr>
        <w:t xml:space="preserve"> Психологија</w:t>
      </w:r>
      <w:r w:rsidRPr="00D60594">
        <w:rPr>
          <w:rFonts w:eastAsia="Calibri"/>
          <w:position w:val="0"/>
          <w:lang w:val="sr-Cyrl-RS"/>
        </w:rPr>
        <w:t>.</w:t>
      </w:r>
    </w:p>
    <w:p w14:paraId="5CFAC0BD" w14:textId="77777777" w:rsidR="00DA726E" w:rsidRPr="00D60594" w:rsidRDefault="00DA726E" w:rsidP="00DA726E">
      <w:pPr>
        <w:pBdr>
          <w:top w:val="nil"/>
          <w:left w:val="nil"/>
          <w:bottom w:val="nil"/>
          <w:right w:val="nil"/>
          <w:between w:val="nil"/>
        </w:pBdr>
        <w:tabs>
          <w:tab w:val="left" w:pos="1134"/>
        </w:tabs>
        <w:spacing w:before="0" w:beforeAutospacing="0" w:after="0" w:afterAutospacing="0" w:line="240" w:lineRule="auto"/>
        <w:ind w:leftChars="0" w:left="0" w:firstLineChars="0" w:hanging="2"/>
        <w:jc w:val="both"/>
        <w:rPr>
          <w:color w:val="000000"/>
        </w:rPr>
      </w:pPr>
    </w:p>
    <w:p w14:paraId="354FE544" w14:textId="45EF35EC" w:rsidR="00DA726E" w:rsidRPr="00D60594" w:rsidRDefault="00DA726E" w:rsidP="00DA726E">
      <w:pPr>
        <w:pBdr>
          <w:top w:val="nil"/>
          <w:left w:val="nil"/>
          <w:bottom w:val="nil"/>
          <w:right w:val="nil"/>
          <w:between w:val="nil"/>
        </w:pBdr>
        <w:tabs>
          <w:tab w:val="left" w:pos="1134"/>
        </w:tabs>
        <w:spacing w:before="0" w:beforeAutospacing="0" w:after="0" w:afterAutospacing="0" w:line="240" w:lineRule="auto"/>
        <w:ind w:leftChars="0" w:left="0" w:firstLineChars="0" w:hanging="2"/>
        <w:jc w:val="both"/>
        <w:rPr>
          <w:color w:val="000000"/>
        </w:rPr>
      </w:pPr>
      <w:r w:rsidRPr="00D60594">
        <w:rPr>
          <w:color w:val="000000"/>
        </w:rPr>
        <w:tab/>
      </w:r>
      <w:r w:rsidR="00F61D65" w:rsidRPr="00D60594">
        <w:rPr>
          <w:color w:val="000000"/>
          <w:lang w:val="sr-Cyrl-RS"/>
        </w:rPr>
        <w:t xml:space="preserve">            </w:t>
      </w:r>
      <w:r w:rsidRPr="00D60594">
        <w:rPr>
          <w:color w:val="000000"/>
        </w:rPr>
        <w:t>Предлог одлуке биће достављен Универзитету у Нишу на даље разматрање и усвајање.</w:t>
      </w:r>
    </w:p>
    <w:p w14:paraId="2DE7C48F" w14:textId="77777777" w:rsidR="00DA726E" w:rsidRPr="00D60594" w:rsidRDefault="00DA726E" w:rsidP="00DA726E">
      <w:pPr>
        <w:suppressAutoHyphens w:val="0"/>
        <w:spacing w:before="0" w:beforeAutospacing="0" w:after="0" w:afterAutospacing="0" w:line="240" w:lineRule="auto"/>
        <w:ind w:leftChars="0" w:left="207" w:firstLineChars="0" w:firstLine="0"/>
        <w:jc w:val="both"/>
        <w:textDirection w:val="lrTb"/>
        <w:textAlignment w:val="auto"/>
        <w:outlineLvl w:val="9"/>
        <w:rPr>
          <w:position w:val="0"/>
        </w:rPr>
      </w:pPr>
    </w:p>
    <w:p w14:paraId="30A8C7BD" w14:textId="6871BF60" w:rsidR="00F61D65" w:rsidRPr="00D60594" w:rsidRDefault="00F61D65" w:rsidP="00F61D65">
      <w:pPr>
        <w:pBdr>
          <w:top w:val="nil"/>
          <w:left w:val="nil"/>
          <w:bottom w:val="nil"/>
          <w:right w:val="nil"/>
          <w:between w:val="nil"/>
        </w:pBdr>
        <w:tabs>
          <w:tab w:val="left" w:pos="1134"/>
        </w:tabs>
        <w:spacing w:before="0" w:beforeAutospacing="0" w:after="0" w:afterAutospacing="0" w:line="240" w:lineRule="auto"/>
        <w:ind w:leftChars="0" w:left="0" w:firstLineChars="0" w:firstLine="0"/>
        <w:jc w:val="both"/>
        <w:rPr>
          <w:b/>
          <w:color w:val="000000"/>
          <w:u w:val="single"/>
          <w:lang w:val="sr-Cyrl-RS"/>
        </w:rPr>
      </w:pPr>
      <w:r w:rsidRPr="00D60594">
        <w:rPr>
          <w:b/>
          <w:color w:val="000000"/>
          <w:u w:val="single"/>
        </w:rPr>
        <w:t xml:space="preserve">Т а ч к а </w:t>
      </w:r>
      <w:r w:rsidRPr="00D60594">
        <w:rPr>
          <w:b/>
          <w:color w:val="000000"/>
          <w:u w:val="single"/>
          <w:lang w:val="sr-Cyrl-RS"/>
        </w:rPr>
        <w:t>6</w:t>
      </w:r>
      <w:r w:rsidRPr="00D60594">
        <w:rPr>
          <w:b/>
          <w:color w:val="000000"/>
          <w:u w:val="single"/>
        </w:rPr>
        <w:t>.</w:t>
      </w:r>
    </w:p>
    <w:p w14:paraId="7D83076A" w14:textId="1A9E29DD" w:rsidR="00F61D65" w:rsidRPr="00D60594" w:rsidRDefault="00F84980" w:rsidP="00F61D65">
      <w:pPr>
        <w:pBdr>
          <w:top w:val="nil"/>
          <w:left w:val="nil"/>
          <w:bottom w:val="nil"/>
          <w:right w:val="nil"/>
          <w:between w:val="nil"/>
        </w:pBdr>
        <w:tabs>
          <w:tab w:val="left" w:pos="1134"/>
        </w:tabs>
        <w:spacing w:before="0" w:beforeAutospacing="0" w:after="0" w:afterAutospacing="0" w:line="240" w:lineRule="auto"/>
        <w:ind w:leftChars="0" w:left="0" w:firstLineChars="0" w:firstLine="0"/>
        <w:jc w:val="both"/>
        <w:rPr>
          <w:bCs/>
          <w:color w:val="000000"/>
          <w:lang w:val="sr-Cyrl-RS"/>
        </w:rPr>
      </w:pPr>
      <w:r w:rsidRPr="00D60594">
        <w:rPr>
          <w:bCs/>
          <w:color w:val="000000"/>
          <w:lang w:val="sr-Cyrl-RS"/>
        </w:rPr>
        <w:t xml:space="preserve">            </w:t>
      </w:r>
      <w:r w:rsidRPr="00D60594">
        <w:rPr>
          <w:color w:val="000000" w:themeColor="text1"/>
          <w:lang w:val="sr-Cyrl-RS"/>
        </w:rPr>
        <w:t>На предлог Већа Департмана за србистику Наставно-научно веће Факултета донело је одлуку о усвајању</w:t>
      </w:r>
      <w:r w:rsidRPr="00D60594">
        <w:rPr>
          <w:color w:val="000000" w:themeColor="text1"/>
        </w:rPr>
        <w:t xml:space="preserve"> измен</w:t>
      </w:r>
      <w:r w:rsidRPr="00D60594">
        <w:rPr>
          <w:color w:val="000000" w:themeColor="text1"/>
          <w:lang w:val="sr-Cyrl-RS"/>
        </w:rPr>
        <w:t>а</w:t>
      </w:r>
      <w:r w:rsidRPr="00D60594">
        <w:rPr>
          <w:color w:val="000000" w:themeColor="text1"/>
        </w:rPr>
        <w:t xml:space="preserve"> силабуса за предмет </w:t>
      </w:r>
      <w:r w:rsidRPr="00D60594">
        <w:rPr>
          <w:i/>
          <w:iCs/>
          <w:color w:val="000000" w:themeColor="text1"/>
        </w:rPr>
        <w:t>Историја културе српског народа</w:t>
      </w:r>
      <w:r w:rsidRPr="00D60594">
        <w:rPr>
          <w:i/>
          <w:iCs/>
          <w:color w:val="000000" w:themeColor="text1"/>
          <w:lang w:val="sr-Cyrl-RS"/>
        </w:rPr>
        <w:t xml:space="preserve"> </w:t>
      </w:r>
      <w:r w:rsidRPr="00D60594">
        <w:t>(OSR06)</w:t>
      </w:r>
      <w:r w:rsidRPr="00D60594">
        <w:rPr>
          <w:lang w:val="sr-Cyrl-RS"/>
        </w:rPr>
        <w:t xml:space="preserve"> предметног наставника п</w:t>
      </w:r>
      <w:r w:rsidRPr="00D60594">
        <w:rPr>
          <w:color w:val="000000" w:themeColor="text1"/>
        </w:rPr>
        <w:t>роф. др Мирјане Бојанић Ћирковић</w:t>
      </w:r>
      <w:r w:rsidRPr="00D60594">
        <w:rPr>
          <w:color w:val="000000" w:themeColor="text1"/>
          <w:lang w:val="sr-Cyrl-RS"/>
        </w:rPr>
        <w:t xml:space="preserve">, </w:t>
      </w:r>
    </w:p>
    <w:p w14:paraId="3D048A79" w14:textId="77777777" w:rsidR="00F61D65" w:rsidRPr="00D60594" w:rsidRDefault="00F61D65" w:rsidP="00F61D65">
      <w:pPr>
        <w:pBdr>
          <w:top w:val="nil"/>
          <w:left w:val="nil"/>
          <w:bottom w:val="nil"/>
          <w:right w:val="nil"/>
          <w:between w:val="nil"/>
        </w:pBdr>
        <w:tabs>
          <w:tab w:val="left" w:pos="1134"/>
        </w:tabs>
        <w:spacing w:before="0" w:beforeAutospacing="0" w:after="0" w:afterAutospacing="0" w:line="240" w:lineRule="auto"/>
        <w:ind w:leftChars="0" w:left="0" w:firstLineChars="0" w:firstLine="0"/>
        <w:jc w:val="both"/>
        <w:rPr>
          <w:b/>
          <w:color w:val="000000"/>
          <w:u w:val="single"/>
          <w:lang w:val="sr-Cyrl-RS"/>
        </w:rPr>
      </w:pPr>
    </w:p>
    <w:p w14:paraId="1E8D6CDF" w14:textId="2BE4D4C5" w:rsidR="00F84980" w:rsidRPr="00D60594" w:rsidRDefault="00F84980" w:rsidP="00657150">
      <w:pPr>
        <w:tabs>
          <w:tab w:val="left" w:pos="1134"/>
        </w:tabs>
        <w:suppressAutoHyphens w:val="0"/>
        <w:overflowPunct w:val="0"/>
        <w:autoSpaceDE w:val="0"/>
        <w:autoSpaceDN w:val="0"/>
        <w:adjustRightInd w:val="0"/>
        <w:spacing w:before="0" w:beforeAutospacing="0" w:after="0" w:afterAutospacing="0" w:line="240" w:lineRule="auto"/>
        <w:ind w:leftChars="0" w:left="0" w:firstLineChars="0" w:firstLine="0"/>
        <w:jc w:val="both"/>
        <w:textDirection w:val="lrTb"/>
        <w:textAlignment w:val="baseline"/>
        <w:outlineLvl w:val="9"/>
        <w:rPr>
          <w:b/>
          <w:noProof/>
          <w:position w:val="0"/>
          <w:u w:val="single"/>
          <w:lang w:val="ru-RU"/>
        </w:rPr>
      </w:pPr>
      <w:r w:rsidRPr="00D60594">
        <w:rPr>
          <w:b/>
          <w:noProof/>
          <w:position w:val="0"/>
          <w:u w:val="single"/>
          <w:lang w:val="ru-RU"/>
        </w:rPr>
        <w:t xml:space="preserve">Т а ч к а </w:t>
      </w:r>
      <w:r w:rsidRPr="00D60594">
        <w:rPr>
          <w:b/>
          <w:noProof/>
          <w:position w:val="0"/>
          <w:u w:val="single"/>
          <w:lang w:val="sr-Cyrl-RS"/>
        </w:rPr>
        <w:t>7</w:t>
      </w:r>
      <w:r w:rsidRPr="00D60594">
        <w:rPr>
          <w:b/>
          <w:noProof/>
          <w:position w:val="0"/>
          <w:u w:val="single"/>
          <w:lang w:val="ru-RU"/>
        </w:rPr>
        <w:t>.</w:t>
      </w:r>
    </w:p>
    <w:p w14:paraId="382B029A" w14:textId="7D73EE53" w:rsidR="00657150" w:rsidRPr="00657150" w:rsidRDefault="00037470" w:rsidP="00657150">
      <w:pPr>
        <w:pStyle w:val="NormalWeb"/>
        <w:spacing w:before="0" w:beforeAutospacing="0" w:after="0" w:afterAutospacing="0" w:line="240" w:lineRule="auto"/>
        <w:ind w:leftChars="0" w:left="0" w:firstLineChars="0" w:firstLine="720"/>
        <w:rPr>
          <w:rFonts w:ascii="Times New Roman" w:hAnsi="Times New Roman"/>
          <w:sz w:val="24"/>
          <w:szCs w:val="24"/>
          <w:lang w:val="sr-Cyrl-RS"/>
        </w:rPr>
      </w:pPr>
      <w:r w:rsidRPr="00657150">
        <w:rPr>
          <w:rFonts w:ascii="Times New Roman" w:hAnsi="Times New Roman"/>
          <w:sz w:val="24"/>
          <w:szCs w:val="24"/>
          <w:lang w:val="sr-Cyrl-RS"/>
        </w:rPr>
        <w:t xml:space="preserve">На предлог Већа </w:t>
      </w:r>
      <w:r w:rsidR="00F84980" w:rsidRPr="00657150">
        <w:rPr>
          <w:rFonts w:ascii="Times New Roman" w:hAnsi="Times New Roman"/>
          <w:sz w:val="24"/>
          <w:szCs w:val="24"/>
          <w:lang w:val="sr-Cyrl-RS"/>
        </w:rPr>
        <w:t>Центра за стране језике</w:t>
      </w:r>
      <w:r w:rsidR="00A1744E" w:rsidRPr="00657150">
        <w:rPr>
          <w:rFonts w:ascii="Times New Roman" w:hAnsi="Times New Roman"/>
          <w:sz w:val="24"/>
          <w:szCs w:val="24"/>
          <w:lang w:val="sr-Cyrl-RS"/>
        </w:rPr>
        <w:t xml:space="preserve"> </w:t>
      </w:r>
      <w:r w:rsidRPr="00657150">
        <w:rPr>
          <w:rFonts w:ascii="Times New Roman" w:hAnsi="Times New Roman"/>
          <w:sz w:val="24"/>
          <w:szCs w:val="24"/>
          <w:lang w:val="sr-Cyrl-RS"/>
        </w:rPr>
        <w:t xml:space="preserve">Наставно-научно веће донело је одлуку о усвајању позитивних рецензија које су написали </w:t>
      </w:r>
      <w:r w:rsidR="00657150">
        <w:rPr>
          <w:rFonts w:ascii="Times New Roman" w:hAnsi="Times New Roman"/>
          <w:sz w:val="24"/>
          <w:szCs w:val="24"/>
          <w:lang w:val="sr-Cyrl-RS"/>
        </w:rPr>
        <w:t xml:space="preserve">др </w:t>
      </w:r>
      <w:r w:rsidR="00657150" w:rsidRPr="00657150">
        <w:rPr>
          <w:rFonts w:ascii="Times New Roman" w:hAnsi="Times New Roman"/>
          <w:color w:val="000000"/>
          <w:sz w:val="24"/>
          <w:szCs w:val="24"/>
        </w:rPr>
        <w:t>Влад</w:t>
      </w:r>
      <w:r w:rsidR="00657150" w:rsidRPr="00657150">
        <w:rPr>
          <w:rFonts w:ascii="Times New Roman" w:hAnsi="Times New Roman"/>
          <w:color w:val="000000"/>
          <w:sz w:val="24"/>
          <w:szCs w:val="24"/>
          <w:lang w:val="sr-Cyrl-RS"/>
        </w:rPr>
        <w:t>а</w:t>
      </w:r>
      <w:r w:rsidR="00657150" w:rsidRPr="00657150">
        <w:rPr>
          <w:rFonts w:ascii="Times New Roman" w:hAnsi="Times New Roman"/>
          <w:color w:val="000000"/>
          <w:sz w:val="24"/>
          <w:szCs w:val="24"/>
        </w:rPr>
        <w:t xml:space="preserve"> Станковић, редовн</w:t>
      </w:r>
      <w:r w:rsidR="00657150" w:rsidRPr="00657150">
        <w:rPr>
          <w:rFonts w:ascii="Times New Roman" w:hAnsi="Times New Roman"/>
          <w:color w:val="000000"/>
          <w:sz w:val="24"/>
          <w:szCs w:val="24"/>
          <w:lang w:val="sr-Cyrl-RS"/>
        </w:rPr>
        <w:t>и</w:t>
      </w:r>
      <w:r w:rsidR="00657150" w:rsidRPr="00657150">
        <w:rPr>
          <w:rFonts w:ascii="Times New Roman" w:hAnsi="Times New Roman"/>
          <w:color w:val="000000"/>
          <w:sz w:val="24"/>
          <w:szCs w:val="24"/>
        </w:rPr>
        <w:t xml:space="preserve"> професор Филозофског факултета Универзитета у Београд</w:t>
      </w:r>
      <w:r w:rsidR="00657150">
        <w:rPr>
          <w:rFonts w:ascii="Times New Roman" w:hAnsi="Times New Roman"/>
          <w:color w:val="000000"/>
          <w:sz w:val="24"/>
          <w:szCs w:val="24"/>
          <w:lang w:val="sr-Cyrl-RS"/>
        </w:rPr>
        <w:t xml:space="preserve">у, </w:t>
      </w:r>
      <w:r w:rsidR="00657150" w:rsidRPr="00657150">
        <w:rPr>
          <w:rFonts w:ascii="Times New Roman" w:hAnsi="Times New Roman"/>
          <w:color w:val="000000"/>
          <w:sz w:val="24"/>
          <w:szCs w:val="24"/>
        </w:rPr>
        <w:t>др Бранк</w:t>
      </w:r>
      <w:r w:rsidR="00657150" w:rsidRPr="00657150">
        <w:rPr>
          <w:rFonts w:ascii="Times New Roman" w:hAnsi="Times New Roman"/>
          <w:color w:val="000000"/>
          <w:sz w:val="24"/>
          <w:szCs w:val="24"/>
          <w:lang w:val="sr-Cyrl-RS"/>
        </w:rPr>
        <w:t>о</w:t>
      </w:r>
      <w:r w:rsidR="00657150" w:rsidRPr="00657150">
        <w:rPr>
          <w:rFonts w:ascii="Times New Roman" w:hAnsi="Times New Roman"/>
          <w:color w:val="000000"/>
          <w:sz w:val="24"/>
          <w:szCs w:val="24"/>
        </w:rPr>
        <w:t xml:space="preserve"> Горгиев, редовн</w:t>
      </w:r>
      <w:r w:rsidR="00657150" w:rsidRPr="00657150">
        <w:rPr>
          <w:rFonts w:ascii="Times New Roman" w:hAnsi="Times New Roman"/>
          <w:color w:val="000000"/>
          <w:sz w:val="24"/>
          <w:szCs w:val="24"/>
          <w:lang w:val="sr-Cyrl-RS"/>
        </w:rPr>
        <w:t xml:space="preserve">и </w:t>
      </w:r>
      <w:r w:rsidR="00657150" w:rsidRPr="00657150">
        <w:rPr>
          <w:rFonts w:ascii="Times New Roman" w:hAnsi="Times New Roman"/>
          <w:color w:val="000000"/>
          <w:sz w:val="24"/>
          <w:szCs w:val="24"/>
        </w:rPr>
        <w:t>професор Филозофског факултета Универзитета у Нишу</w:t>
      </w:r>
      <w:r w:rsidR="00657150">
        <w:rPr>
          <w:rFonts w:ascii="Times New Roman" w:hAnsi="Times New Roman"/>
          <w:color w:val="000000"/>
          <w:sz w:val="24"/>
          <w:szCs w:val="24"/>
          <w:lang w:val="sr-Cyrl-RS"/>
        </w:rPr>
        <w:t xml:space="preserve"> </w:t>
      </w:r>
      <w:r w:rsidR="00657150" w:rsidRPr="00657150">
        <w:rPr>
          <w:rFonts w:ascii="Times New Roman" w:hAnsi="Times New Roman"/>
          <w:color w:val="000000"/>
          <w:sz w:val="24"/>
          <w:szCs w:val="24"/>
        </w:rPr>
        <w:t>и</w:t>
      </w:r>
      <w:r w:rsidR="00657150" w:rsidRPr="00657150">
        <w:rPr>
          <w:rFonts w:ascii="Times New Roman" w:hAnsi="Times New Roman"/>
          <w:color w:val="000000"/>
          <w:sz w:val="24"/>
          <w:szCs w:val="24"/>
          <w:lang w:val="sr-Cyrl-RS"/>
        </w:rPr>
        <w:t xml:space="preserve"> др Мирјана Бојанић Ћирковић, ванредни професор Филозофског факултета Универзитета у Нишу</w:t>
      </w:r>
      <w:r w:rsidR="00657150" w:rsidRPr="00657150">
        <w:rPr>
          <w:rFonts w:ascii="Times New Roman" w:hAnsi="Times New Roman"/>
          <w:color w:val="000000"/>
          <w:sz w:val="24"/>
          <w:szCs w:val="24"/>
          <w:lang w:val="sr-Latn-RS"/>
        </w:rPr>
        <w:t xml:space="preserve"> </w:t>
      </w:r>
      <w:r w:rsidR="00657150" w:rsidRPr="00657150">
        <w:rPr>
          <w:rFonts w:ascii="Times New Roman" w:hAnsi="Times New Roman"/>
          <w:color w:val="000000"/>
          <w:sz w:val="24"/>
          <w:szCs w:val="24"/>
          <w:lang w:val="sr-Cyrl-RS"/>
        </w:rPr>
        <w:t xml:space="preserve">за зборник радова под насловом: </w:t>
      </w:r>
      <w:r w:rsidR="00657150" w:rsidRPr="00657150">
        <w:rPr>
          <w:rFonts w:ascii="Times New Roman" w:hAnsi="Times New Roman"/>
          <w:i/>
          <w:iCs/>
          <w:color w:val="000000"/>
          <w:sz w:val="24"/>
          <w:szCs w:val="24"/>
          <w:lang w:val="sr-Cyrl-RS"/>
        </w:rPr>
        <w:t>ЗВУЦИ И БОЈЕ МЕДИТЕРАНА – ГРЧКА И КИПАР КРОЗ ОЧИ И ДУШУ МЛАДИХ,</w:t>
      </w:r>
      <w:r w:rsidR="00657150" w:rsidRPr="00657150">
        <w:rPr>
          <w:rFonts w:ascii="Times New Roman" w:hAnsi="Times New Roman"/>
          <w:i/>
          <w:iCs/>
          <w:color w:val="000000"/>
          <w:sz w:val="24"/>
          <w:szCs w:val="24"/>
          <w:lang w:val="sr-Latn-RS"/>
        </w:rPr>
        <w:t xml:space="preserve"> </w:t>
      </w:r>
      <w:r w:rsidR="00657150" w:rsidRPr="00657150">
        <w:rPr>
          <w:rFonts w:ascii="Times New Roman" w:hAnsi="Times New Roman"/>
          <w:color w:val="000000"/>
          <w:sz w:val="24"/>
          <w:szCs w:val="24"/>
          <w:lang w:val="sr-Cyrl-RS"/>
        </w:rPr>
        <w:t>чији је уредник др Тамара Костић Пахноглу, ванредни професор.</w:t>
      </w:r>
    </w:p>
    <w:p w14:paraId="385D5C6B" w14:textId="650FB1F9" w:rsidR="00A1744E" w:rsidRPr="00D60594" w:rsidRDefault="00A1744E" w:rsidP="00A1744E">
      <w:pPr>
        <w:spacing w:before="0" w:beforeAutospacing="0" w:after="0" w:afterAutospacing="0" w:line="240" w:lineRule="auto"/>
        <w:ind w:leftChars="0" w:left="2" w:hanging="2"/>
        <w:jc w:val="both"/>
        <w:rPr>
          <w:lang w:val="sr-Cyrl-RS"/>
        </w:rPr>
      </w:pPr>
    </w:p>
    <w:p w14:paraId="124D7781" w14:textId="334559E4" w:rsidR="000D2306" w:rsidRPr="00D60594" w:rsidRDefault="00F84980" w:rsidP="000D2306">
      <w:pPr>
        <w:pStyle w:val="Normal2"/>
        <w:tabs>
          <w:tab w:val="clear" w:pos="1134"/>
        </w:tabs>
        <w:spacing w:before="0" w:beforeAutospacing="0" w:after="0" w:afterAutospacing="0" w:line="240" w:lineRule="auto"/>
        <w:ind w:leftChars="0" w:left="0" w:firstLineChars="0" w:firstLine="0"/>
        <w:outlineLvl w:val="9"/>
        <w:rPr>
          <w:rFonts w:ascii="Times New Roman" w:hAnsi="Times New Roman"/>
          <w:b/>
          <w:szCs w:val="24"/>
          <w:u w:val="single"/>
          <w:lang w:val="ru-RU"/>
        </w:rPr>
      </w:pPr>
      <w:r w:rsidRPr="00D60594">
        <w:rPr>
          <w:rFonts w:ascii="Times New Roman" w:hAnsi="Times New Roman"/>
          <w:b/>
          <w:szCs w:val="24"/>
          <w:u w:val="single"/>
          <w:lang w:val="ru-RU"/>
        </w:rPr>
        <w:t>Т а ч к а 8.</w:t>
      </w:r>
    </w:p>
    <w:p w14:paraId="766AAD13" w14:textId="1EB2B273" w:rsidR="00F84980" w:rsidRPr="00D60594" w:rsidRDefault="00F84980" w:rsidP="000D2306">
      <w:pPr>
        <w:pStyle w:val="Normal2"/>
        <w:tabs>
          <w:tab w:val="clear" w:pos="1134"/>
        </w:tabs>
        <w:spacing w:before="0" w:beforeAutospacing="0" w:after="0" w:afterAutospacing="0" w:line="240" w:lineRule="auto"/>
        <w:ind w:leftChars="0" w:left="0" w:firstLineChars="0" w:firstLine="720"/>
        <w:outlineLvl w:val="9"/>
        <w:rPr>
          <w:rFonts w:ascii="Times New Roman" w:hAnsi="Times New Roman"/>
          <w:b/>
          <w:szCs w:val="24"/>
          <w:u w:val="single"/>
          <w:lang w:val="ru-RU"/>
        </w:rPr>
      </w:pPr>
      <w:r w:rsidRPr="00D60594">
        <w:rPr>
          <w:rFonts w:ascii="Times New Roman" w:hAnsi="Times New Roman"/>
          <w:szCs w:val="24"/>
          <w:lang w:val="ru-RU"/>
        </w:rPr>
        <w:t>На предлог Већа Департмана</w:t>
      </w:r>
      <w:r w:rsidR="004C116F">
        <w:rPr>
          <w:rFonts w:ascii="Times New Roman" w:hAnsi="Times New Roman"/>
          <w:szCs w:val="24"/>
          <w:lang w:val="ru-RU"/>
        </w:rPr>
        <w:t xml:space="preserve"> за србистику</w:t>
      </w:r>
      <w:r w:rsidRPr="00D60594">
        <w:rPr>
          <w:rFonts w:ascii="Times New Roman" w:hAnsi="Times New Roman"/>
          <w:szCs w:val="24"/>
          <w:lang w:val="ru-RU"/>
        </w:rPr>
        <w:t xml:space="preserve"> Наставно</w:t>
      </w:r>
      <w:r w:rsidRPr="00D60594">
        <w:rPr>
          <w:rFonts w:ascii="Times New Roman" w:hAnsi="Times New Roman"/>
          <w:szCs w:val="24"/>
          <w:lang w:val="sr-Latn-RS"/>
        </w:rPr>
        <w:t>-</w:t>
      </w:r>
      <w:r w:rsidRPr="00D60594">
        <w:rPr>
          <w:rFonts w:ascii="Times New Roman" w:hAnsi="Times New Roman"/>
          <w:szCs w:val="24"/>
          <w:lang w:val="ru-RU"/>
        </w:rPr>
        <w:t>научно веће Факултета доне</w:t>
      </w:r>
      <w:r w:rsidR="000D2306" w:rsidRPr="00D60594">
        <w:rPr>
          <w:rFonts w:ascii="Times New Roman" w:hAnsi="Times New Roman"/>
          <w:szCs w:val="24"/>
          <w:lang w:val="ru-RU"/>
        </w:rPr>
        <w:t>ло је</w:t>
      </w:r>
      <w:r w:rsidRPr="00D60594">
        <w:rPr>
          <w:rFonts w:ascii="Times New Roman" w:hAnsi="Times New Roman"/>
          <w:szCs w:val="24"/>
          <w:lang w:val="ru-RU"/>
        </w:rPr>
        <w:t xml:space="preserve"> одлуку о</w:t>
      </w:r>
      <w:r w:rsidRPr="00D60594">
        <w:rPr>
          <w:rFonts w:ascii="Times New Roman" w:hAnsi="Times New Roman"/>
          <w:szCs w:val="24"/>
        </w:rPr>
        <w:t xml:space="preserve"> </w:t>
      </w:r>
      <w:r w:rsidRPr="00D60594">
        <w:rPr>
          <w:rFonts w:ascii="Times New Roman" w:hAnsi="Times New Roman"/>
          <w:szCs w:val="24"/>
          <w:lang w:val="sr-Cyrl-RS"/>
        </w:rPr>
        <w:t>именовању</w:t>
      </w:r>
      <w:r w:rsidRPr="00D60594">
        <w:rPr>
          <w:rFonts w:ascii="Times New Roman" w:hAnsi="Times New Roman"/>
          <w:szCs w:val="24"/>
          <w:lang w:val="ru-RU"/>
        </w:rPr>
        <w:t xml:space="preserve"> Ђурђине Кандић, дипломираног филолога (студијски програм Србистика)</w:t>
      </w:r>
      <w:r w:rsidRPr="00D60594">
        <w:rPr>
          <w:rFonts w:ascii="Times New Roman" w:hAnsi="Times New Roman"/>
          <w:szCs w:val="24"/>
          <w:lang w:val="sr-Cyrl-CS"/>
        </w:rPr>
        <w:t xml:space="preserve"> за лектора за српски језик на Факултету за филологију, историју и теологију Западног универзитета у Темишвару за школску 2025/2026. годину </w:t>
      </w:r>
      <w:r w:rsidRPr="00D60594">
        <w:rPr>
          <w:rFonts w:ascii="Times New Roman" w:hAnsi="Times New Roman"/>
          <w:i/>
          <w:iCs/>
          <w:szCs w:val="24"/>
          <w:lang w:val="sr-Cyrl-CS"/>
        </w:rPr>
        <w:t xml:space="preserve">уместо </w:t>
      </w:r>
      <w:r w:rsidRPr="00D60594">
        <w:rPr>
          <w:rFonts w:ascii="Times New Roman" w:hAnsi="Times New Roman"/>
          <w:szCs w:val="24"/>
          <w:lang w:val="sr-Cyrl-CS"/>
        </w:rPr>
        <w:t xml:space="preserve">претходно </w:t>
      </w:r>
      <w:r w:rsidRPr="00D60594">
        <w:rPr>
          <w:rFonts w:ascii="Times New Roman" w:hAnsi="Times New Roman"/>
          <w:szCs w:val="24"/>
          <w:lang w:val="sr-Cyrl-CS"/>
        </w:rPr>
        <w:lastRenderedPageBreak/>
        <w:t>предложеног Димитрија Савића, у складу са дописом Минстарства просвете да се у наредној школској години пружи прилика новом кадру у ангажовању на месту лектора српског језика.</w:t>
      </w:r>
    </w:p>
    <w:p w14:paraId="7B83B1C2" w14:textId="77777777" w:rsidR="007F32FE" w:rsidRPr="00D60594" w:rsidRDefault="007F32FE" w:rsidP="007F32FE">
      <w:pPr>
        <w:pStyle w:val="Normal2"/>
        <w:tabs>
          <w:tab w:val="clear" w:pos="1134"/>
        </w:tabs>
        <w:spacing w:before="0" w:beforeAutospacing="0" w:after="0" w:afterAutospacing="0" w:line="240" w:lineRule="auto"/>
        <w:ind w:left="-2" w:firstLineChars="0" w:firstLine="0"/>
        <w:rPr>
          <w:rFonts w:ascii="Times New Roman" w:hAnsi="Times New Roman"/>
          <w:b/>
          <w:szCs w:val="24"/>
          <w:u w:val="single"/>
          <w:lang w:val="ru-RU"/>
        </w:rPr>
      </w:pPr>
    </w:p>
    <w:p w14:paraId="42D89B1B" w14:textId="2BE140E7" w:rsidR="007F32FE" w:rsidRPr="00D60594" w:rsidRDefault="00142A5E" w:rsidP="007F32FE">
      <w:pPr>
        <w:pStyle w:val="Normal2"/>
        <w:tabs>
          <w:tab w:val="clear" w:pos="1134"/>
        </w:tabs>
        <w:spacing w:before="0" w:beforeAutospacing="0" w:after="0" w:afterAutospacing="0" w:line="240" w:lineRule="auto"/>
        <w:ind w:left="-2" w:firstLineChars="0" w:firstLine="0"/>
        <w:rPr>
          <w:rFonts w:ascii="Times New Roman" w:hAnsi="Times New Roman"/>
          <w:b/>
          <w:szCs w:val="24"/>
          <w:u w:val="single"/>
          <w:lang w:val="ru-RU"/>
        </w:rPr>
      </w:pPr>
      <w:r w:rsidRPr="00D60594">
        <w:rPr>
          <w:rFonts w:ascii="Times New Roman" w:hAnsi="Times New Roman"/>
          <w:b/>
          <w:szCs w:val="24"/>
          <w:u w:val="single"/>
          <w:lang w:val="ru-RU"/>
        </w:rPr>
        <w:t>Т а ч к а 9.</w:t>
      </w:r>
    </w:p>
    <w:p w14:paraId="7E40D6A4" w14:textId="36F23AC4" w:rsidR="007F32FE" w:rsidRPr="00D60594" w:rsidRDefault="007F32FE" w:rsidP="007F32FE">
      <w:pPr>
        <w:suppressAutoHyphens w:val="0"/>
        <w:spacing w:before="0" w:beforeAutospacing="0" w:after="0" w:afterAutospacing="0" w:line="240" w:lineRule="auto"/>
        <w:ind w:leftChars="0" w:firstLineChars="0" w:firstLine="721"/>
        <w:contextualSpacing/>
        <w:jc w:val="both"/>
        <w:textDirection w:val="lrTb"/>
        <w:textAlignment w:val="auto"/>
        <w:outlineLvl w:val="9"/>
        <w:rPr>
          <w:position w:val="0"/>
          <w:lang w:val="sr-Cyrl-CS"/>
        </w:rPr>
      </w:pPr>
      <w:r w:rsidRPr="00D60594">
        <w:rPr>
          <w:position w:val="0"/>
          <w:lang w:val="ru-RU"/>
        </w:rPr>
        <w:t xml:space="preserve">Наставно-научно веће </w:t>
      </w:r>
      <w:r w:rsidRPr="00D60594">
        <w:rPr>
          <w:position w:val="0"/>
          <w:lang w:val="sr-Cyrl-RS"/>
        </w:rPr>
        <w:t xml:space="preserve">Факултета </w:t>
      </w:r>
      <w:r w:rsidRPr="00D60594">
        <w:rPr>
          <w:position w:val="0"/>
          <w:lang w:val="en-GB"/>
        </w:rPr>
        <w:t xml:space="preserve">донело је одлуку да се </w:t>
      </w:r>
      <w:r w:rsidRPr="00D60594">
        <w:rPr>
          <w:position w:val="0"/>
          <w:lang w:val="sr-Cyrl-RS"/>
        </w:rPr>
        <w:t xml:space="preserve">мср Драгана Димитријевић Пејчић, истраживач-приправник, изабере </w:t>
      </w:r>
      <w:r w:rsidRPr="00D60594">
        <w:rPr>
          <w:position w:val="0"/>
          <w:lang w:val="en-GB"/>
        </w:rPr>
        <w:t xml:space="preserve">у звање </w:t>
      </w:r>
      <w:r w:rsidRPr="00D60594">
        <w:rPr>
          <w:i/>
          <w:color w:val="000000"/>
          <w:position w:val="0"/>
          <w:shd w:val="clear" w:color="auto" w:fill="FFFFFF"/>
          <w:lang w:val="sr-Cyrl-RS"/>
        </w:rPr>
        <w:t xml:space="preserve">истраживач - сарадник </w:t>
      </w:r>
      <w:r w:rsidRPr="00D60594">
        <w:rPr>
          <w:iCs/>
          <w:color w:val="000000"/>
          <w:position w:val="0"/>
          <w:shd w:val="clear" w:color="auto" w:fill="FFFFFF"/>
          <w:lang w:val="sr-Cyrl-RS"/>
        </w:rPr>
        <w:t>за ужу научну област: Педагогија.</w:t>
      </w:r>
    </w:p>
    <w:p w14:paraId="74F58B92" w14:textId="77777777" w:rsidR="007F32FE" w:rsidRPr="00D60594" w:rsidRDefault="007F32FE" w:rsidP="007F32FE">
      <w:pPr>
        <w:tabs>
          <w:tab w:val="left" w:pos="1134"/>
        </w:tabs>
        <w:suppressAutoHyphens w:val="0"/>
        <w:overflowPunct w:val="0"/>
        <w:autoSpaceDE w:val="0"/>
        <w:autoSpaceDN w:val="0"/>
        <w:adjustRightInd w:val="0"/>
        <w:spacing w:before="0" w:beforeAutospacing="0" w:after="0" w:afterAutospacing="0" w:line="240" w:lineRule="auto"/>
        <w:ind w:leftChars="0" w:left="0" w:firstLineChars="0" w:firstLine="0"/>
        <w:jc w:val="both"/>
        <w:textDirection w:val="lrTb"/>
        <w:textAlignment w:val="baseline"/>
        <w:outlineLvl w:val="9"/>
        <w:rPr>
          <w:b/>
          <w:noProof/>
          <w:position w:val="0"/>
          <w:u w:val="single"/>
          <w:lang w:val="ru-RU"/>
        </w:rPr>
      </w:pPr>
    </w:p>
    <w:p w14:paraId="31E52B15" w14:textId="472F1997" w:rsidR="007F32FE" w:rsidRPr="007F32FE" w:rsidRDefault="007F32FE" w:rsidP="007F32FE">
      <w:pPr>
        <w:tabs>
          <w:tab w:val="left" w:pos="1134"/>
        </w:tabs>
        <w:suppressAutoHyphens w:val="0"/>
        <w:overflowPunct w:val="0"/>
        <w:autoSpaceDE w:val="0"/>
        <w:autoSpaceDN w:val="0"/>
        <w:adjustRightInd w:val="0"/>
        <w:spacing w:before="0" w:beforeAutospacing="0" w:after="0" w:afterAutospacing="0" w:line="240" w:lineRule="auto"/>
        <w:ind w:leftChars="0" w:left="0" w:firstLineChars="0" w:firstLine="0"/>
        <w:jc w:val="both"/>
        <w:textDirection w:val="lrTb"/>
        <w:textAlignment w:val="baseline"/>
        <w:outlineLvl w:val="9"/>
        <w:rPr>
          <w:b/>
          <w:noProof/>
          <w:position w:val="0"/>
          <w:u w:val="single"/>
          <w:lang w:val="ru-RU"/>
        </w:rPr>
      </w:pPr>
      <w:r w:rsidRPr="007F32FE">
        <w:rPr>
          <w:b/>
          <w:noProof/>
          <w:position w:val="0"/>
          <w:u w:val="single"/>
          <w:lang w:val="ru-RU"/>
        </w:rPr>
        <w:t>Т а ч к а 10.</w:t>
      </w:r>
    </w:p>
    <w:p w14:paraId="3FB2A06B" w14:textId="4A4F5D21" w:rsidR="007F32FE" w:rsidRPr="007F32FE" w:rsidRDefault="007F32FE" w:rsidP="007F32FE">
      <w:pPr>
        <w:tabs>
          <w:tab w:val="left" w:pos="720"/>
        </w:tabs>
        <w:suppressAutoHyphens w:val="0"/>
        <w:overflowPunct w:val="0"/>
        <w:autoSpaceDE w:val="0"/>
        <w:autoSpaceDN w:val="0"/>
        <w:adjustRightInd w:val="0"/>
        <w:spacing w:before="0" w:beforeAutospacing="0" w:after="0" w:afterAutospacing="0" w:line="240" w:lineRule="auto"/>
        <w:ind w:leftChars="0" w:left="0" w:firstLineChars="0" w:firstLine="0"/>
        <w:jc w:val="both"/>
        <w:textDirection w:val="lrTb"/>
        <w:textAlignment w:val="baseline"/>
        <w:outlineLvl w:val="9"/>
        <w:rPr>
          <w:bCs/>
          <w:noProof/>
          <w:position w:val="0"/>
          <w:lang w:val="ru-RU"/>
        </w:rPr>
      </w:pPr>
      <w:r w:rsidRPr="007F32FE">
        <w:rPr>
          <w:bCs/>
          <w:noProof/>
          <w:position w:val="0"/>
          <w:lang w:val="sr-Cyrl-RS"/>
        </w:rPr>
        <w:tab/>
        <w:t>Н</w:t>
      </w:r>
      <w:r w:rsidRPr="007F32FE">
        <w:rPr>
          <w:bCs/>
          <w:noProof/>
          <w:position w:val="0"/>
          <w:lang w:val="ru-RU"/>
        </w:rPr>
        <w:t>а</w:t>
      </w:r>
      <w:r w:rsidRPr="007F32FE">
        <w:rPr>
          <w:bCs/>
          <w:noProof/>
          <w:position w:val="0"/>
          <w:lang w:val="sr-Cyrl-RS"/>
        </w:rPr>
        <w:t xml:space="preserve"> </w:t>
      </w:r>
      <w:r w:rsidRPr="007F32FE">
        <w:rPr>
          <w:bCs/>
          <w:noProof/>
          <w:position w:val="0"/>
          <w:lang w:val="ru-RU"/>
        </w:rPr>
        <w:t xml:space="preserve">предлог </w:t>
      </w:r>
      <w:r w:rsidRPr="007F32FE">
        <w:rPr>
          <w:bCs/>
          <w:noProof/>
          <w:position w:val="0"/>
          <w:lang w:val="sr-Cyrl-RS"/>
        </w:rPr>
        <w:t>В</w:t>
      </w:r>
      <w:r w:rsidRPr="007F32FE">
        <w:rPr>
          <w:bCs/>
          <w:noProof/>
          <w:position w:val="0"/>
          <w:lang w:val="ru-RU"/>
        </w:rPr>
        <w:t>ећа Департмана за</w:t>
      </w:r>
      <w:r w:rsidRPr="007F32FE">
        <w:rPr>
          <w:bCs/>
          <w:noProof/>
          <w:position w:val="0"/>
          <w:lang w:val="sr-Latn-RS"/>
        </w:rPr>
        <w:t xml:space="preserve"> </w:t>
      </w:r>
      <w:r w:rsidRPr="007F32FE">
        <w:rPr>
          <w:bCs/>
          <w:noProof/>
          <w:position w:val="0"/>
          <w:lang w:val="sr-Cyrl-RS"/>
        </w:rPr>
        <w:t>социјалну политику и социјални рад</w:t>
      </w:r>
      <w:r w:rsidRPr="00D60594">
        <w:rPr>
          <w:bCs/>
          <w:noProof/>
          <w:position w:val="0"/>
          <w:lang w:val="ru-RU"/>
        </w:rPr>
        <w:t xml:space="preserve"> </w:t>
      </w:r>
      <w:r w:rsidRPr="007F32FE">
        <w:rPr>
          <w:noProof/>
          <w:position w:val="0"/>
          <w:lang w:val="sr-Cyrl-RS"/>
        </w:rPr>
        <w:t>Наставно-научно веће</w:t>
      </w:r>
      <w:r w:rsidRPr="007F32FE">
        <w:rPr>
          <w:bCs/>
          <w:noProof/>
          <w:position w:val="0"/>
          <w:lang w:val="ru-RU"/>
        </w:rPr>
        <w:t xml:space="preserve"> доне</w:t>
      </w:r>
      <w:r w:rsidRPr="00D60594">
        <w:rPr>
          <w:bCs/>
          <w:noProof/>
          <w:position w:val="0"/>
          <w:lang w:val="ru-RU"/>
        </w:rPr>
        <w:t>ло је</w:t>
      </w:r>
      <w:r w:rsidRPr="007F32FE">
        <w:rPr>
          <w:bCs/>
          <w:noProof/>
          <w:position w:val="0"/>
          <w:lang w:val="ru-RU"/>
        </w:rPr>
        <w:t xml:space="preserve"> одлуку о образовању </w:t>
      </w:r>
      <w:r w:rsidRPr="007F32FE">
        <w:rPr>
          <w:bCs/>
          <w:noProof/>
          <w:position w:val="0"/>
          <w:lang w:val="sr-Cyrl-RS"/>
        </w:rPr>
        <w:t>к</w:t>
      </w:r>
      <w:r w:rsidRPr="007F32FE">
        <w:rPr>
          <w:bCs/>
          <w:noProof/>
          <w:position w:val="0"/>
          <w:lang w:val="ru-RU"/>
        </w:rPr>
        <w:t xml:space="preserve">омисије за избор мср </w:t>
      </w:r>
      <w:r w:rsidRPr="007F32FE">
        <w:rPr>
          <w:bCs/>
          <w:noProof/>
          <w:position w:val="0"/>
          <w:lang w:val="sr-Cyrl-RS"/>
        </w:rPr>
        <w:t>Милице Стојановић</w:t>
      </w:r>
      <w:r w:rsidRPr="007F32FE">
        <w:rPr>
          <w:bCs/>
          <w:noProof/>
          <w:position w:val="0"/>
          <w:lang w:val="ru-RU"/>
        </w:rPr>
        <w:t xml:space="preserve">, истраживача-приправника у звање </w:t>
      </w:r>
      <w:r w:rsidRPr="007F32FE">
        <w:rPr>
          <w:bCs/>
          <w:i/>
          <w:iCs/>
          <w:noProof/>
          <w:position w:val="0"/>
          <w:lang w:val="ru-RU"/>
        </w:rPr>
        <w:t xml:space="preserve">истраживач-сарадник </w:t>
      </w:r>
      <w:r w:rsidRPr="007F32FE">
        <w:rPr>
          <w:bCs/>
          <w:noProof/>
          <w:position w:val="0"/>
          <w:lang w:val="ru-RU"/>
        </w:rPr>
        <w:t>за ужу научну област: Социјални рад, у саставу:</w:t>
      </w:r>
    </w:p>
    <w:p w14:paraId="42C0EFE7" w14:textId="77777777" w:rsidR="007F32FE" w:rsidRPr="007F32FE" w:rsidRDefault="007F32FE" w:rsidP="007F32FE">
      <w:pPr>
        <w:numPr>
          <w:ilvl w:val="0"/>
          <w:numId w:val="35"/>
        </w:numPr>
        <w:tabs>
          <w:tab w:val="left" w:pos="1134"/>
        </w:tabs>
        <w:suppressAutoHyphens w:val="0"/>
        <w:overflowPunct w:val="0"/>
        <w:autoSpaceDE w:val="0"/>
        <w:autoSpaceDN w:val="0"/>
        <w:adjustRightInd w:val="0"/>
        <w:spacing w:before="0" w:beforeAutospacing="0" w:after="0" w:afterAutospacing="0" w:line="240" w:lineRule="auto"/>
        <w:ind w:leftChars="0" w:firstLineChars="0"/>
        <w:jc w:val="both"/>
        <w:textDirection w:val="lrTb"/>
        <w:textAlignment w:val="baseline"/>
        <w:outlineLvl w:val="9"/>
        <w:rPr>
          <w:position w:val="0"/>
          <w:lang w:val="sr-Cyrl-RS" w:eastAsia="sr-Latn-CS"/>
        </w:rPr>
      </w:pPr>
      <w:r w:rsidRPr="007F32FE">
        <w:rPr>
          <w:position w:val="0"/>
          <w:lang w:val="sr-Cyrl-RS" w:eastAsia="sr-Latn-CS"/>
        </w:rPr>
        <w:t>Др Љиљана Скробић, доцент Филозофског факултета Универзитета у Нишу, ужа научна област Социјални</w:t>
      </w:r>
      <w:r w:rsidRPr="007F32FE">
        <w:rPr>
          <w:position w:val="0"/>
          <w:lang w:val="sr-Latn-RS" w:eastAsia="sr-Latn-CS"/>
        </w:rPr>
        <w:t xml:space="preserve"> </w:t>
      </w:r>
      <w:r w:rsidRPr="007F32FE">
        <w:rPr>
          <w:position w:val="0"/>
          <w:lang w:val="sr-Cyrl-RS" w:eastAsia="sr-Latn-CS"/>
        </w:rPr>
        <w:t>рад, председник;</w:t>
      </w:r>
    </w:p>
    <w:p w14:paraId="7EC0523F" w14:textId="77777777" w:rsidR="007F32FE" w:rsidRPr="007F32FE" w:rsidRDefault="007F32FE" w:rsidP="007F32FE">
      <w:pPr>
        <w:numPr>
          <w:ilvl w:val="0"/>
          <w:numId w:val="35"/>
        </w:numPr>
        <w:tabs>
          <w:tab w:val="left" w:pos="1134"/>
        </w:tabs>
        <w:suppressAutoHyphens w:val="0"/>
        <w:overflowPunct w:val="0"/>
        <w:autoSpaceDE w:val="0"/>
        <w:autoSpaceDN w:val="0"/>
        <w:adjustRightInd w:val="0"/>
        <w:spacing w:before="0" w:beforeAutospacing="0" w:after="0" w:afterAutospacing="0" w:line="240" w:lineRule="auto"/>
        <w:ind w:leftChars="0" w:firstLineChars="0"/>
        <w:jc w:val="both"/>
        <w:textDirection w:val="lrTb"/>
        <w:textAlignment w:val="baseline"/>
        <w:outlineLvl w:val="9"/>
        <w:rPr>
          <w:position w:val="0"/>
          <w:lang w:val="sr-Cyrl-RS" w:eastAsia="sr-Latn-CS"/>
        </w:rPr>
      </w:pPr>
      <w:r w:rsidRPr="007F32FE">
        <w:rPr>
          <w:position w:val="0"/>
          <w:lang w:val="sr-Cyrl-RS" w:eastAsia="sr-Latn-CS"/>
        </w:rPr>
        <w:t>Др Бојана Вранић, доцент Филозофског факултета Универзитета у Нишу, ужа научна област Социјални рад,</w:t>
      </w:r>
      <w:r w:rsidRPr="007F32FE">
        <w:rPr>
          <w:position w:val="0"/>
          <w:lang w:val="sr-Latn-RS" w:eastAsia="sr-Latn-CS"/>
        </w:rPr>
        <w:t xml:space="preserve"> </w:t>
      </w:r>
      <w:r w:rsidRPr="007F32FE">
        <w:rPr>
          <w:position w:val="0"/>
          <w:lang w:val="sr-Cyrl-RS" w:eastAsia="sr-Latn-CS"/>
        </w:rPr>
        <w:t>члан;</w:t>
      </w:r>
    </w:p>
    <w:p w14:paraId="33203938" w14:textId="77777777" w:rsidR="007F32FE" w:rsidRPr="007F32FE" w:rsidRDefault="007F32FE" w:rsidP="007F32FE">
      <w:pPr>
        <w:numPr>
          <w:ilvl w:val="0"/>
          <w:numId w:val="35"/>
        </w:numPr>
        <w:tabs>
          <w:tab w:val="left" w:pos="1134"/>
        </w:tabs>
        <w:suppressAutoHyphens w:val="0"/>
        <w:overflowPunct w:val="0"/>
        <w:autoSpaceDE w:val="0"/>
        <w:autoSpaceDN w:val="0"/>
        <w:adjustRightInd w:val="0"/>
        <w:spacing w:before="0" w:beforeAutospacing="0" w:after="0" w:afterAutospacing="0" w:line="240" w:lineRule="auto"/>
        <w:ind w:leftChars="0" w:firstLineChars="0"/>
        <w:jc w:val="both"/>
        <w:textDirection w:val="lrTb"/>
        <w:textAlignment w:val="baseline"/>
        <w:outlineLvl w:val="9"/>
        <w:rPr>
          <w:position w:val="0"/>
          <w:lang w:val="sr-Cyrl-RS" w:eastAsia="sr-Latn-CS"/>
        </w:rPr>
      </w:pPr>
      <w:r w:rsidRPr="007F32FE">
        <w:rPr>
          <w:position w:val="0"/>
          <w:lang w:val="sr-Cyrl-RS" w:eastAsia="sr-Latn-CS"/>
        </w:rPr>
        <w:t>Др Виолета Марковић, доцент Факултет политичких наука Универзитета у Београду, ужа научна област: Социјални рад, члан.</w:t>
      </w:r>
    </w:p>
    <w:p w14:paraId="50149A2F" w14:textId="77777777" w:rsidR="00F84980" w:rsidRPr="00D60594" w:rsidRDefault="00F84980" w:rsidP="00A1309B">
      <w:pPr>
        <w:tabs>
          <w:tab w:val="left" w:pos="1134"/>
        </w:tabs>
        <w:suppressAutoHyphens w:val="0"/>
        <w:overflowPunct w:val="0"/>
        <w:autoSpaceDE w:val="0"/>
        <w:autoSpaceDN w:val="0"/>
        <w:adjustRightInd w:val="0"/>
        <w:spacing w:before="0" w:beforeAutospacing="0" w:after="0" w:afterAutospacing="0" w:line="240" w:lineRule="auto"/>
        <w:ind w:leftChars="0" w:left="0" w:firstLineChars="0" w:firstLine="0"/>
        <w:jc w:val="both"/>
        <w:textDirection w:val="lrTb"/>
        <w:textAlignment w:val="baseline"/>
        <w:outlineLvl w:val="9"/>
        <w:rPr>
          <w:b/>
          <w:noProof/>
          <w:position w:val="0"/>
          <w:u w:val="single"/>
          <w:lang w:val="ru-RU"/>
        </w:rPr>
      </w:pPr>
    </w:p>
    <w:p w14:paraId="111F42E0" w14:textId="45C3D4A5" w:rsidR="007F32FE" w:rsidRPr="007F32FE" w:rsidRDefault="007F32FE" w:rsidP="007F32FE">
      <w:pPr>
        <w:tabs>
          <w:tab w:val="left" w:pos="1134"/>
        </w:tabs>
        <w:suppressAutoHyphens w:val="0"/>
        <w:overflowPunct w:val="0"/>
        <w:autoSpaceDE w:val="0"/>
        <w:autoSpaceDN w:val="0"/>
        <w:adjustRightInd w:val="0"/>
        <w:spacing w:before="0" w:beforeAutospacing="0" w:after="0" w:afterAutospacing="0" w:line="240" w:lineRule="auto"/>
        <w:ind w:leftChars="0" w:left="0" w:firstLineChars="0" w:firstLine="0"/>
        <w:jc w:val="both"/>
        <w:textDirection w:val="lrTb"/>
        <w:textAlignment w:val="baseline"/>
        <w:outlineLvl w:val="9"/>
        <w:rPr>
          <w:b/>
          <w:noProof/>
          <w:position w:val="0"/>
          <w:u w:val="single"/>
          <w:lang w:val="ru-RU"/>
        </w:rPr>
      </w:pPr>
      <w:r w:rsidRPr="007F32FE">
        <w:rPr>
          <w:b/>
          <w:noProof/>
          <w:position w:val="0"/>
          <w:u w:val="single"/>
          <w:lang w:val="ru-RU"/>
        </w:rPr>
        <w:t>Т а ч к а 1</w:t>
      </w:r>
      <w:r w:rsidRPr="00D60594">
        <w:rPr>
          <w:b/>
          <w:noProof/>
          <w:position w:val="0"/>
          <w:u w:val="single"/>
          <w:lang w:val="ru-RU"/>
        </w:rPr>
        <w:t>1</w:t>
      </w:r>
      <w:r w:rsidRPr="007F32FE">
        <w:rPr>
          <w:b/>
          <w:noProof/>
          <w:position w:val="0"/>
          <w:u w:val="single"/>
          <w:lang w:val="ru-RU"/>
        </w:rPr>
        <w:t>.</w:t>
      </w:r>
    </w:p>
    <w:p w14:paraId="4B6599A5" w14:textId="72813010" w:rsidR="007F32FE" w:rsidRPr="00D60594" w:rsidRDefault="007F32FE" w:rsidP="007F32FE">
      <w:pPr>
        <w:tabs>
          <w:tab w:val="left" w:pos="1134"/>
        </w:tabs>
        <w:suppressAutoHyphens w:val="0"/>
        <w:overflowPunct w:val="0"/>
        <w:autoSpaceDE w:val="0"/>
        <w:autoSpaceDN w:val="0"/>
        <w:adjustRightInd w:val="0"/>
        <w:spacing w:before="0" w:beforeAutospacing="0" w:after="0" w:afterAutospacing="0" w:line="240" w:lineRule="auto"/>
        <w:ind w:leftChars="0" w:left="0" w:firstLineChars="0" w:firstLine="0"/>
        <w:jc w:val="both"/>
        <w:textDirection w:val="lrTb"/>
        <w:textAlignment w:val="baseline"/>
        <w:outlineLvl w:val="9"/>
        <w:rPr>
          <w:b/>
          <w:noProof/>
          <w:position w:val="0"/>
          <w:u w:val="single"/>
          <w:lang w:val="ru-RU"/>
        </w:rPr>
      </w:pPr>
      <w:r w:rsidRPr="00D60594">
        <w:rPr>
          <w:bCs/>
          <w:noProof/>
          <w:position w:val="0"/>
          <w:lang w:val="ru-RU"/>
        </w:rPr>
        <w:t xml:space="preserve">         </w:t>
      </w:r>
      <w:r w:rsidR="004C116F">
        <w:rPr>
          <w:bCs/>
          <w:noProof/>
          <w:position w:val="0"/>
          <w:lang w:val="ru-RU"/>
        </w:rPr>
        <w:t xml:space="preserve">   </w:t>
      </w:r>
      <w:r w:rsidRPr="00D60594">
        <w:rPr>
          <w:bCs/>
          <w:noProof/>
          <w:position w:val="0"/>
          <w:lang w:val="ru-RU"/>
        </w:rPr>
        <w:t xml:space="preserve">Наставно-научно веће </w:t>
      </w:r>
      <w:r w:rsidRPr="00D60594">
        <w:rPr>
          <w:noProof/>
          <w:position w:val="0"/>
          <w:lang w:val="sr-Cyrl-CS"/>
        </w:rPr>
        <w:t xml:space="preserve">Факултета донело је одлуке о давању претходних одобрења и </w:t>
      </w:r>
      <w:r w:rsidRPr="00D60594">
        <w:rPr>
          <w:noProof/>
          <w:position w:val="0"/>
          <w:lang w:val="sr-Cyrl-RS"/>
        </w:rPr>
        <w:t xml:space="preserve">сагласности </w:t>
      </w:r>
      <w:r w:rsidRPr="00D60594">
        <w:rPr>
          <w:noProof/>
          <w:position w:val="0"/>
          <w:lang w:val="ru-RU"/>
        </w:rPr>
        <w:t>за ангажовање:</w:t>
      </w:r>
    </w:p>
    <w:p w14:paraId="4FE83461" w14:textId="77777777" w:rsidR="007F32FE" w:rsidRPr="007F32FE" w:rsidRDefault="007F32FE" w:rsidP="007F32FE">
      <w:pPr>
        <w:numPr>
          <w:ilvl w:val="0"/>
          <w:numId w:val="37"/>
        </w:numPr>
        <w:suppressAutoHyphens w:val="0"/>
        <w:spacing w:before="0" w:beforeAutospacing="0" w:after="0" w:afterAutospacing="0" w:line="240" w:lineRule="auto"/>
        <w:ind w:leftChars="0" w:firstLineChars="0"/>
        <w:contextualSpacing/>
        <w:jc w:val="both"/>
        <w:textDirection w:val="lrTb"/>
        <w:textAlignment w:val="auto"/>
        <w:outlineLvl w:val="9"/>
        <w:rPr>
          <w:color w:val="000000"/>
          <w:position w:val="0"/>
          <w:lang w:val="sr-Cyrl-RS" w:eastAsia="sr-Latn-CS"/>
        </w:rPr>
      </w:pPr>
      <w:r w:rsidRPr="007F32FE">
        <w:rPr>
          <w:color w:val="000000"/>
          <w:position w:val="0"/>
          <w:lang w:val="sr-Cyrl-RS" w:eastAsia="sr-Latn-CS"/>
        </w:rPr>
        <w:t>П</w:t>
      </w:r>
      <w:r w:rsidRPr="007F32FE">
        <w:rPr>
          <w:color w:val="000000"/>
          <w:position w:val="0"/>
          <w:lang w:val="sr-Latn-CS" w:eastAsia="sr-Latn-CS"/>
        </w:rPr>
        <w:t>роф. др Горан</w:t>
      </w:r>
      <w:r w:rsidRPr="007F32FE">
        <w:rPr>
          <w:color w:val="000000"/>
          <w:position w:val="0"/>
          <w:lang w:val="sr-Cyrl-RS" w:eastAsia="sr-Latn-CS"/>
        </w:rPr>
        <w:t>у</w:t>
      </w:r>
      <w:r w:rsidRPr="007F32FE">
        <w:rPr>
          <w:color w:val="000000"/>
          <w:position w:val="0"/>
          <w:lang w:val="sr-Latn-CS" w:eastAsia="sr-Latn-CS"/>
        </w:rPr>
        <w:t xml:space="preserve"> Максимовић</w:t>
      </w:r>
      <w:r w:rsidRPr="007F32FE">
        <w:rPr>
          <w:color w:val="000000"/>
          <w:position w:val="0"/>
          <w:lang w:val="sr-Cyrl-RS" w:eastAsia="sr-Latn-CS"/>
        </w:rPr>
        <w:t xml:space="preserve">у, редовном професору, </w:t>
      </w:r>
      <w:r w:rsidRPr="007F32FE">
        <w:rPr>
          <w:position w:val="0"/>
          <w:lang w:val="sr-Cyrl-RS" w:eastAsia="sr-Latn-CS"/>
        </w:rPr>
        <w:t xml:space="preserve">за извођење наставе и испита </w:t>
      </w:r>
      <w:r w:rsidRPr="007F32FE">
        <w:rPr>
          <w:color w:val="000000"/>
          <w:position w:val="0"/>
          <w:lang w:val="sr-Latn-CS" w:eastAsia="sr-Latn-CS"/>
        </w:rPr>
        <w:t xml:space="preserve"> на Филозофском факултету Пале Универзитета у Источном Сарајеву за 2025/</w:t>
      </w:r>
      <w:r w:rsidRPr="007F32FE">
        <w:rPr>
          <w:color w:val="000000"/>
          <w:position w:val="0"/>
          <w:lang w:val="sr-Cyrl-RS" w:eastAsia="sr-Latn-CS"/>
        </w:rPr>
        <w:t>20</w:t>
      </w:r>
      <w:r w:rsidRPr="007F32FE">
        <w:rPr>
          <w:color w:val="000000"/>
          <w:position w:val="0"/>
          <w:lang w:val="sr-Latn-CS" w:eastAsia="sr-Latn-CS"/>
        </w:rPr>
        <w:t xml:space="preserve">26. </w:t>
      </w:r>
      <w:r w:rsidRPr="007F32FE">
        <w:rPr>
          <w:color w:val="000000"/>
          <w:position w:val="0"/>
          <w:lang w:val="sr-Cyrl-RS" w:eastAsia="sr-Latn-CS"/>
        </w:rPr>
        <w:t>г</w:t>
      </w:r>
      <w:r w:rsidRPr="007F32FE">
        <w:rPr>
          <w:color w:val="000000"/>
          <w:position w:val="0"/>
          <w:lang w:val="sr-Latn-CS" w:eastAsia="sr-Latn-CS"/>
        </w:rPr>
        <w:t>одину</w:t>
      </w:r>
      <w:r w:rsidRPr="007F32FE">
        <w:rPr>
          <w:color w:val="000000"/>
          <w:position w:val="0"/>
          <w:lang w:val="sr-Cyrl-RS" w:eastAsia="sr-Latn-CS"/>
        </w:rPr>
        <w:t>, у зимском семестру</w:t>
      </w:r>
      <w:r w:rsidRPr="007F32FE">
        <w:rPr>
          <w:position w:val="0"/>
          <w:lang w:val="sr-Cyrl-RS" w:eastAsia="sr-Latn-CS"/>
        </w:rPr>
        <w:t xml:space="preserve"> из предмета:</w:t>
      </w:r>
      <w:r w:rsidRPr="007F32FE">
        <w:rPr>
          <w:color w:val="000000"/>
          <w:position w:val="0"/>
          <w:lang w:val="sr-Cyrl-RS" w:eastAsia="sr-Latn-CS"/>
        </w:rPr>
        <w:t xml:space="preserve"> </w:t>
      </w:r>
      <w:r w:rsidRPr="007F32FE">
        <w:rPr>
          <w:i/>
          <w:iCs/>
          <w:color w:val="000000"/>
          <w:position w:val="0"/>
          <w:lang w:val="sr-Cyrl-RS" w:eastAsia="sr-Latn-CS"/>
        </w:rPr>
        <w:t xml:space="preserve">Европска књижевност до 19. вијека / Европски роман до 19. вијека </w:t>
      </w:r>
      <w:r w:rsidRPr="007F32FE">
        <w:rPr>
          <w:color w:val="000000"/>
          <w:position w:val="0"/>
          <w:lang w:val="sr-Cyrl-RS" w:eastAsia="sr-Latn-CS"/>
        </w:rPr>
        <w:t>(Студијски програм за општу књижевност и театрологију /</w:t>
      </w:r>
      <w:r w:rsidRPr="007F32FE">
        <w:rPr>
          <w:i/>
          <w:iCs/>
          <w:color w:val="000000"/>
          <w:position w:val="0"/>
          <w:lang w:val="sr-Cyrl-RS" w:eastAsia="sr-Latn-CS"/>
        </w:rPr>
        <w:t xml:space="preserve"> </w:t>
      </w:r>
      <w:r w:rsidRPr="007F32FE">
        <w:rPr>
          <w:color w:val="000000"/>
          <w:position w:val="0"/>
          <w:lang w:val="sr-Cyrl-RS" w:eastAsia="sr-Latn-CS"/>
        </w:rPr>
        <w:t>Студијски програм за општу књижевност и библиотекарство)</w:t>
      </w:r>
      <w:r w:rsidRPr="007F32FE">
        <w:rPr>
          <w:i/>
          <w:iCs/>
          <w:color w:val="000000"/>
          <w:position w:val="0"/>
          <w:lang w:val="sr-Cyrl-RS" w:eastAsia="sr-Latn-CS"/>
        </w:rPr>
        <w:t xml:space="preserve"> – </w:t>
      </w:r>
      <w:r w:rsidRPr="007F32FE">
        <w:rPr>
          <w:color w:val="000000"/>
          <w:position w:val="0"/>
          <w:lang w:val="sr-Cyrl-RS" w:eastAsia="sr-Latn-CS"/>
        </w:rPr>
        <w:t xml:space="preserve">2 часа предавања; </w:t>
      </w:r>
      <w:r w:rsidRPr="007F32FE">
        <w:rPr>
          <w:i/>
          <w:iCs/>
          <w:color w:val="000000"/>
          <w:position w:val="0"/>
          <w:lang w:val="sr-Cyrl-RS" w:eastAsia="sr-Latn-CS"/>
        </w:rPr>
        <w:t xml:space="preserve">Свјетска књижевност 20. вијека / Модерни роман прве половине 20. вијека </w:t>
      </w:r>
      <w:r w:rsidRPr="007F32FE">
        <w:rPr>
          <w:color w:val="000000"/>
          <w:position w:val="0"/>
          <w:lang w:val="sr-Cyrl-RS" w:eastAsia="sr-Latn-CS"/>
        </w:rPr>
        <w:t xml:space="preserve">(Студијски програм за општу књижевност и театрологију / Студијски програм за општу књижевност и библиотекарство) – 3 часа предавања; </w:t>
      </w:r>
      <w:r w:rsidRPr="007F32FE">
        <w:rPr>
          <w:i/>
          <w:iCs/>
          <w:color w:val="000000"/>
          <w:position w:val="0"/>
          <w:lang w:val="sr-Cyrl-RS" w:eastAsia="sr-Latn-CS"/>
        </w:rPr>
        <w:t>Антиутопијски роман</w:t>
      </w:r>
      <w:r w:rsidRPr="007F32FE">
        <w:rPr>
          <w:color w:val="000000"/>
          <w:position w:val="0"/>
          <w:lang w:val="sr-Cyrl-RS" w:eastAsia="sr-Latn-CS"/>
        </w:rPr>
        <w:t xml:space="preserve"> (Општа књижевност, други циклус студија) – 4 часа предавања и у летњем семестру из предм</w:t>
      </w:r>
      <w:r w:rsidRPr="007F32FE">
        <w:rPr>
          <w:color w:val="000000"/>
          <w:position w:val="0"/>
          <w:lang w:val="sr-Latn-RS" w:eastAsia="sr-Latn-CS"/>
        </w:rPr>
        <w:t>e</w:t>
      </w:r>
      <w:r w:rsidRPr="007F32FE">
        <w:rPr>
          <w:color w:val="000000"/>
          <w:position w:val="0"/>
          <w:lang w:val="sr-Cyrl-RS" w:eastAsia="sr-Latn-CS"/>
        </w:rPr>
        <w:t xml:space="preserve">та: </w:t>
      </w:r>
      <w:r w:rsidRPr="007F32FE">
        <w:rPr>
          <w:i/>
          <w:iCs/>
          <w:color w:val="000000"/>
          <w:position w:val="0"/>
          <w:lang w:val="sr-Cyrl-RS" w:eastAsia="sr-Latn-CS"/>
        </w:rPr>
        <w:t>Европска књижевност 19. вијека / Европски роман 19. вијека</w:t>
      </w:r>
      <w:r w:rsidRPr="007F32FE">
        <w:rPr>
          <w:color w:val="000000"/>
          <w:position w:val="0"/>
          <w:lang w:val="sr-Cyrl-RS" w:eastAsia="sr-Latn-CS"/>
        </w:rPr>
        <w:t xml:space="preserve"> (Студијски програм за општу књижевност и театрологију / Студијски програм за општу књижевност и библиотекарство) – 2 часа предавања; </w:t>
      </w:r>
      <w:r w:rsidRPr="007F32FE">
        <w:rPr>
          <w:i/>
          <w:iCs/>
          <w:color w:val="000000"/>
          <w:position w:val="0"/>
          <w:lang w:val="sr-Cyrl-RS" w:eastAsia="sr-Latn-CS"/>
        </w:rPr>
        <w:t>Савремени свјетски роман</w:t>
      </w:r>
      <w:r w:rsidRPr="007F32FE">
        <w:rPr>
          <w:color w:val="000000"/>
          <w:position w:val="0"/>
          <w:lang w:val="sr-Cyrl-RS" w:eastAsia="sr-Latn-CS"/>
        </w:rPr>
        <w:t xml:space="preserve"> (Студијски програм за општу књижевност и библиотекарство) – 2 часа предавања; </w:t>
      </w:r>
      <w:r w:rsidRPr="007F32FE">
        <w:rPr>
          <w:i/>
          <w:iCs/>
          <w:color w:val="000000"/>
          <w:position w:val="0"/>
          <w:lang w:val="sr-Cyrl-RS" w:eastAsia="sr-Latn-CS"/>
        </w:rPr>
        <w:t>Постмодерна свјетска књижевност</w:t>
      </w:r>
      <w:r w:rsidRPr="007F32FE">
        <w:rPr>
          <w:color w:val="000000"/>
          <w:position w:val="0"/>
          <w:lang w:val="sr-Cyrl-RS" w:eastAsia="sr-Latn-CS"/>
        </w:rPr>
        <w:t xml:space="preserve"> (Студијски програм за општу књижевност и театрологију / Студијски програм за општу књижевност и библиотекарство) – 2 часа предавања и </w:t>
      </w:r>
      <w:r w:rsidRPr="007F32FE">
        <w:rPr>
          <w:i/>
          <w:iCs/>
          <w:color w:val="000000"/>
          <w:position w:val="0"/>
          <w:lang w:val="sr-Cyrl-RS" w:eastAsia="sr-Latn-CS"/>
        </w:rPr>
        <w:t>Методологија упоредног проучавања књижевности</w:t>
      </w:r>
      <w:r w:rsidRPr="007F32FE">
        <w:rPr>
          <w:color w:val="000000"/>
          <w:position w:val="0"/>
          <w:lang w:val="sr-Cyrl-RS" w:eastAsia="sr-Latn-CS"/>
        </w:rPr>
        <w:t xml:space="preserve"> (Студијски програм за општу књижевност и театрологију) – 2 часа предавања</w:t>
      </w:r>
      <w:r w:rsidRPr="007F32FE">
        <w:rPr>
          <w:color w:val="000000"/>
          <w:position w:val="0"/>
          <w:lang w:val="sr-Latn-RS" w:eastAsia="sr-Latn-CS"/>
        </w:rPr>
        <w:t>;</w:t>
      </w:r>
    </w:p>
    <w:p w14:paraId="1A2E4C2D" w14:textId="77777777" w:rsidR="007F32FE" w:rsidRPr="007F32FE" w:rsidRDefault="007F32FE" w:rsidP="007F32FE">
      <w:pPr>
        <w:numPr>
          <w:ilvl w:val="0"/>
          <w:numId w:val="37"/>
        </w:numPr>
        <w:suppressAutoHyphens w:val="0"/>
        <w:spacing w:before="0" w:beforeAutospacing="0" w:after="0" w:afterAutospacing="0" w:line="240" w:lineRule="auto"/>
        <w:ind w:leftChars="0" w:firstLineChars="0"/>
        <w:contextualSpacing/>
        <w:jc w:val="both"/>
        <w:textDirection w:val="lrTb"/>
        <w:textAlignment w:val="auto"/>
        <w:outlineLvl w:val="9"/>
        <w:rPr>
          <w:color w:val="000000"/>
          <w:position w:val="0"/>
          <w:lang w:val="sr-Cyrl-RS" w:eastAsia="sr-Latn-CS"/>
        </w:rPr>
      </w:pPr>
      <w:r w:rsidRPr="007F32FE">
        <w:rPr>
          <w:position w:val="0"/>
          <w:lang w:val="ru-RU" w:eastAsia="sr-Latn-CS"/>
        </w:rPr>
        <w:t xml:space="preserve">Др Мирославу Комленићу, доценту, за извођење наставе и испита из предмета Психологија уметности (2 часа предавања недељно) на свим студијским програмима основних академских студија Факултета уметности Универзитета у </w:t>
      </w:r>
      <w:r w:rsidRPr="007F32FE">
        <w:rPr>
          <w:position w:val="0"/>
          <w:lang w:val="ru-RU" w:eastAsia="sr-Latn-CS"/>
        </w:rPr>
        <w:lastRenderedPageBreak/>
        <w:t>Нишу, у јесењем и пролећном семестру школске 2025/2026. године (коефицијент оптерећења 2);</w:t>
      </w:r>
    </w:p>
    <w:p w14:paraId="7D2D1324" w14:textId="77777777" w:rsidR="007F32FE" w:rsidRPr="007F32FE" w:rsidRDefault="007F32FE" w:rsidP="007F32FE">
      <w:pPr>
        <w:numPr>
          <w:ilvl w:val="0"/>
          <w:numId w:val="37"/>
        </w:numPr>
        <w:suppressAutoHyphens w:val="0"/>
        <w:spacing w:before="0" w:beforeAutospacing="0" w:after="0" w:afterAutospacing="0" w:line="240" w:lineRule="auto"/>
        <w:ind w:leftChars="0" w:firstLineChars="0"/>
        <w:contextualSpacing/>
        <w:jc w:val="both"/>
        <w:textDirection w:val="lrTb"/>
        <w:textAlignment w:val="auto"/>
        <w:outlineLvl w:val="9"/>
        <w:rPr>
          <w:color w:val="000000"/>
          <w:position w:val="0"/>
          <w:lang w:val="sr-Cyrl-RS" w:eastAsia="sr-Latn-CS"/>
        </w:rPr>
      </w:pPr>
      <w:r w:rsidRPr="007F32FE">
        <w:rPr>
          <w:position w:val="0"/>
          <w:lang w:val="ru-RU" w:eastAsia="sr-Latn-CS"/>
        </w:rPr>
        <w:t>Др Марини Ћирић, доценту, за извођење наставе и испита из предмета Педагогија (2 часа предавања недељно) на свим студијским програмима основних академских студија Факултета уметности Универзитета у Нишу, у јесењем и пролећном семестру школске 2025/2026. године (</w:t>
      </w:r>
      <w:r w:rsidRPr="007F32FE">
        <w:rPr>
          <w:position w:val="0"/>
          <w:lang w:val="sr-Cyrl-RS" w:eastAsia="sr-Latn-CS"/>
        </w:rPr>
        <w:t xml:space="preserve">коефицијент оптерећења </w:t>
      </w:r>
      <w:r w:rsidRPr="007F32FE">
        <w:rPr>
          <w:position w:val="0"/>
          <w:lang w:val="ru-RU" w:eastAsia="sr-Latn-CS"/>
        </w:rPr>
        <w:t>2);</w:t>
      </w:r>
    </w:p>
    <w:p w14:paraId="45444024" w14:textId="77777777" w:rsidR="007F32FE" w:rsidRPr="007F32FE" w:rsidRDefault="007F32FE" w:rsidP="007F32FE">
      <w:pPr>
        <w:numPr>
          <w:ilvl w:val="0"/>
          <w:numId w:val="37"/>
        </w:numPr>
        <w:suppressAutoHyphens w:val="0"/>
        <w:spacing w:before="0" w:beforeAutospacing="0" w:after="0" w:afterAutospacing="0" w:line="240" w:lineRule="auto"/>
        <w:ind w:leftChars="0" w:firstLineChars="0"/>
        <w:contextualSpacing/>
        <w:jc w:val="both"/>
        <w:textDirection w:val="lrTb"/>
        <w:textAlignment w:val="auto"/>
        <w:outlineLvl w:val="9"/>
        <w:rPr>
          <w:color w:val="000000"/>
          <w:position w:val="0"/>
          <w:lang w:val="sr-Cyrl-RS" w:eastAsia="sr-Latn-CS"/>
        </w:rPr>
      </w:pPr>
      <w:r w:rsidRPr="007F32FE">
        <w:rPr>
          <w:position w:val="0"/>
          <w:lang w:val="sr-Cyrl-RS" w:eastAsia="sr-Latn-CS"/>
        </w:rPr>
        <w:t>П</w:t>
      </w:r>
      <w:r w:rsidRPr="007F32FE">
        <w:rPr>
          <w:position w:val="0"/>
          <w:lang w:val="ru-RU" w:eastAsia="sr-Latn-CS"/>
        </w:rPr>
        <w:t>роф. др Виолети</w:t>
      </w:r>
      <w:r w:rsidRPr="007F32FE">
        <w:rPr>
          <w:position w:val="0"/>
          <w:lang w:eastAsia="sr-Latn-CS"/>
        </w:rPr>
        <w:t xml:space="preserve"> </w:t>
      </w:r>
      <w:r w:rsidRPr="007F32FE">
        <w:rPr>
          <w:position w:val="0"/>
          <w:lang w:val="ru-RU" w:eastAsia="sr-Latn-CS"/>
        </w:rPr>
        <w:t>Стојичић, редовном професору</w:t>
      </w:r>
      <w:r w:rsidRPr="007F32FE">
        <w:rPr>
          <w:position w:val="0"/>
          <w:lang w:val="sr-Cyrl-CS" w:eastAsia="sr-Latn-CS"/>
        </w:rPr>
        <w:t>,</w:t>
      </w:r>
      <w:r w:rsidRPr="007F32FE">
        <w:rPr>
          <w:position w:val="0"/>
          <w:lang w:val="ru-RU" w:eastAsia="sr-Latn-CS"/>
        </w:rPr>
        <w:t xml:space="preserve"> за извођење наставе у оквиру специјализованог филолошког одељења Прве нишке гимназије Стеван Сремац.</w:t>
      </w:r>
    </w:p>
    <w:p w14:paraId="665D8CDA" w14:textId="77777777" w:rsidR="007F32FE" w:rsidRPr="007F32FE" w:rsidRDefault="007F32FE" w:rsidP="007F32FE">
      <w:pPr>
        <w:suppressAutoHyphens w:val="0"/>
        <w:spacing w:before="0" w:beforeAutospacing="0" w:after="0" w:afterAutospacing="0" w:line="240" w:lineRule="auto"/>
        <w:ind w:leftChars="0" w:left="0" w:firstLineChars="0" w:firstLine="0"/>
        <w:jc w:val="both"/>
        <w:textDirection w:val="lrTb"/>
        <w:textAlignment w:val="auto"/>
        <w:outlineLvl w:val="9"/>
        <w:rPr>
          <w:b/>
          <w:position w:val="0"/>
          <w:u w:val="single"/>
          <w:lang w:val="ru-RU"/>
        </w:rPr>
      </w:pPr>
    </w:p>
    <w:p w14:paraId="2DF176FD" w14:textId="41E508D5" w:rsidR="007F32FE" w:rsidRPr="007F32FE" w:rsidRDefault="007F32FE" w:rsidP="007F32FE">
      <w:pPr>
        <w:suppressAutoHyphens w:val="0"/>
        <w:spacing w:before="0" w:beforeAutospacing="0" w:after="0" w:afterAutospacing="0" w:line="240" w:lineRule="auto"/>
        <w:ind w:leftChars="0" w:left="0" w:firstLineChars="0" w:firstLine="0"/>
        <w:jc w:val="both"/>
        <w:textDirection w:val="lrTb"/>
        <w:textAlignment w:val="auto"/>
        <w:outlineLvl w:val="9"/>
        <w:rPr>
          <w:b/>
          <w:position w:val="0"/>
          <w:u w:val="single"/>
          <w:lang w:val="sr-Cyrl-RS"/>
        </w:rPr>
      </w:pPr>
      <w:r w:rsidRPr="007F32FE">
        <w:rPr>
          <w:b/>
          <w:position w:val="0"/>
          <w:u w:val="single"/>
          <w:lang w:val="ru-RU"/>
        </w:rPr>
        <w:t xml:space="preserve">Т а ч к а </w:t>
      </w:r>
      <w:r w:rsidRPr="007F32FE">
        <w:rPr>
          <w:b/>
          <w:position w:val="0"/>
          <w:u w:val="single"/>
          <w:lang w:val="sr-Cyrl-RS"/>
        </w:rPr>
        <w:t>1</w:t>
      </w:r>
      <w:r w:rsidR="00357B35" w:rsidRPr="00D60594">
        <w:rPr>
          <w:b/>
          <w:position w:val="0"/>
          <w:u w:val="single"/>
          <w:lang w:val="sr-Cyrl-RS"/>
        </w:rPr>
        <w:t>2</w:t>
      </w:r>
      <w:r w:rsidRPr="007F32FE">
        <w:rPr>
          <w:b/>
          <w:position w:val="0"/>
          <w:u w:val="single"/>
          <w:lang w:val="sr-Latn-RS"/>
        </w:rPr>
        <w:t>.</w:t>
      </w:r>
    </w:p>
    <w:p w14:paraId="236EA20D" w14:textId="0B1206E5" w:rsidR="007F32FE" w:rsidRPr="007F32FE" w:rsidRDefault="007F32FE" w:rsidP="007F32FE">
      <w:pPr>
        <w:tabs>
          <w:tab w:val="left" w:pos="1134"/>
        </w:tabs>
        <w:suppressAutoHyphens w:val="0"/>
        <w:overflowPunct w:val="0"/>
        <w:autoSpaceDE w:val="0"/>
        <w:autoSpaceDN w:val="0"/>
        <w:adjustRightInd w:val="0"/>
        <w:spacing w:before="0" w:beforeAutospacing="0" w:after="0" w:afterAutospacing="0" w:line="240" w:lineRule="auto"/>
        <w:ind w:leftChars="0" w:left="0" w:firstLineChars="0" w:firstLine="0"/>
        <w:jc w:val="both"/>
        <w:textDirection w:val="lrTb"/>
        <w:textAlignment w:val="baseline"/>
        <w:outlineLvl w:val="9"/>
        <w:rPr>
          <w:rFonts w:eastAsia="Calibri"/>
          <w:noProof/>
          <w:position w:val="0"/>
          <w:lang w:val="sr-Cyrl-RS"/>
        </w:rPr>
      </w:pPr>
      <w:r w:rsidRPr="007F32FE">
        <w:rPr>
          <w:noProof/>
          <w:position w:val="0"/>
          <w:lang w:val="sr-Cyrl-RS"/>
        </w:rPr>
        <w:t xml:space="preserve">            </w:t>
      </w:r>
      <w:r w:rsidRPr="00D60594">
        <w:rPr>
          <w:noProof/>
          <w:position w:val="0"/>
          <w:lang w:val="sr-Cyrl-RS"/>
        </w:rPr>
        <w:t>На предлог</w:t>
      </w:r>
      <w:r w:rsidR="00A747A1" w:rsidRPr="00D60594">
        <w:rPr>
          <w:noProof/>
          <w:position w:val="0"/>
          <w:lang w:val="sr-Cyrl-RS"/>
        </w:rPr>
        <w:t xml:space="preserve"> </w:t>
      </w:r>
      <w:r w:rsidRPr="00D60594">
        <w:rPr>
          <w:noProof/>
          <w:position w:val="0"/>
          <w:lang w:val="sr-Cyrl-RS"/>
        </w:rPr>
        <w:t xml:space="preserve">већа Департмана за психологију </w:t>
      </w:r>
      <w:r w:rsidRPr="007F32FE">
        <w:rPr>
          <w:noProof/>
          <w:position w:val="0"/>
          <w:lang w:val="sr-Cyrl-CS"/>
        </w:rPr>
        <w:t>Н</w:t>
      </w:r>
      <w:r w:rsidRPr="00D60594">
        <w:rPr>
          <w:noProof/>
          <w:position w:val="0"/>
          <w:lang w:val="sr-Cyrl-CS"/>
        </w:rPr>
        <w:t xml:space="preserve">аставно-нуачно веће </w:t>
      </w:r>
      <w:r w:rsidRPr="007F32FE">
        <w:rPr>
          <w:noProof/>
          <w:position w:val="0"/>
          <w:lang w:val="sr-Cyrl-CS"/>
        </w:rPr>
        <w:t xml:space="preserve">Факултета </w:t>
      </w:r>
      <w:r w:rsidRPr="00D60594">
        <w:rPr>
          <w:noProof/>
          <w:position w:val="0"/>
          <w:lang w:val="sr-Cyrl-CS"/>
        </w:rPr>
        <w:t>донело је</w:t>
      </w:r>
      <w:r w:rsidRPr="007F32FE">
        <w:rPr>
          <w:noProof/>
          <w:position w:val="0"/>
          <w:lang w:val="sr-Cyrl-CS"/>
        </w:rPr>
        <w:t xml:space="preserve"> одлуку </w:t>
      </w:r>
      <w:r w:rsidRPr="007F32FE">
        <w:rPr>
          <w:noProof/>
          <w:position w:val="0"/>
          <w:lang w:val="ru-RU"/>
        </w:rPr>
        <w:t>о упућивању захтева за давање сагласности за</w:t>
      </w:r>
      <w:r w:rsidRPr="007F32FE">
        <w:rPr>
          <w:noProof/>
          <w:position w:val="0"/>
          <w:lang w:val="sr-Latn-RS"/>
        </w:rPr>
        <w:t xml:space="preserve"> </w:t>
      </w:r>
      <w:r w:rsidRPr="007F32FE">
        <w:rPr>
          <w:noProof/>
          <w:position w:val="0"/>
          <w:lang w:val="ru-RU"/>
        </w:rPr>
        <w:t>ангажовање</w:t>
      </w:r>
      <w:r w:rsidRPr="007F32FE">
        <w:rPr>
          <w:noProof/>
          <w:position w:val="0"/>
          <w:lang w:val="sr-Latn-RS"/>
        </w:rPr>
        <w:t xml:space="preserve"> </w:t>
      </w:r>
      <w:r w:rsidRPr="007F32FE">
        <w:rPr>
          <w:noProof/>
          <w:position w:val="0"/>
          <w:lang w:val="sr-Cyrl-CS"/>
        </w:rPr>
        <w:t xml:space="preserve">др Милице Ристић, </w:t>
      </w:r>
      <w:r w:rsidRPr="007F32FE">
        <w:rPr>
          <w:noProof/>
          <w:position w:val="0"/>
          <w:lang w:val="sr-Cyrl-RS"/>
        </w:rPr>
        <w:t xml:space="preserve">ванредног професора Педагошког факултета у Врању Универзитета у Нишу, </w:t>
      </w:r>
      <w:r w:rsidRPr="007F32FE">
        <w:rPr>
          <w:noProof/>
          <w:position w:val="0"/>
        </w:rPr>
        <w:t>за извођење наставе из предмета</w:t>
      </w:r>
      <w:r w:rsidRPr="007F32FE">
        <w:rPr>
          <w:i/>
          <w:iCs/>
          <w:noProof/>
          <w:position w:val="0"/>
          <w:lang w:val="sr-Cyrl-RS"/>
        </w:rPr>
        <w:t>:</w:t>
      </w:r>
      <w:r w:rsidRPr="007F32FE">
        <w:rPr>
          <w:i/>
          <w:iCs/>
          <w:noProof/>
          <w:position w:val="0"/>
        </w:rPr>
        <w:t xml:space="preserve"> </w:t>
      </w:r>
      <w:r w:rsidRPr="007F32FE">
        <w:rPr>
          <w:i/>
          <w:iCs/>
          <w:noProof/>
          <w:position w:val="0"/>
          <w:lang w:val="sr-Cyrl-RS"/>
        </w:rPr>
        <w:t>Психологија наставе</w:t>
      </w:r>
      <w:r w:rsidRPr="007F32FE">
        <w:rPr>
          <w:b/>
          <w:bCs/>
          <w:noProof/>
          <w:position w:val="0"/>
          <w:lang w:val="sr-Cyrl-RS"/>
        </w:rPr>
        <w:t xml:space="preserve"> </w:t>
      </w:r>
      <w:r w:rsidRPr="007F32FE">
        <w:rPr>
          <w:noProof/>
          <w:position w:val="0"/>
          <w:lang w:val="sr-Cyrl-RS"/>
        </w:rPr>
        <w:t xml:space="preserve">(обавезни предмет, фонд часова 2+2) и </w:t>
      </w:r>
      <w:r w:rsidRPr="007F32FE">
        <w:rPr>
          <w:i/>
          <w:iCs/>
          <w:noProof/>
          <w:position w:val="0"/>
          <w:lang w:val="sr-Cyrl-RS"/>
        </w:rPr>
        <w:t>Увод у психологију наставе</w:t>
      </w:r>
      <w:r w:rsidRPr="007F32FE">
        <w:rPr>
          <w:b/>
          <w:bCs/>
          <w:noProof/>
          <w:position w:val="0"/>
          <w:lang w:val="sr-Cyrl-RS"/>
        </w:rPr>
        <w:t xml:space="preserve"> </w:t>
      </w:r>
      <w:r w:rsidRPr="007F32FE">
        <w:rPr>
          <w:noProof/>
          <w:position w:val="0"/>
          <w:lang w:val="sr-Cyrl-RS"/>
        </w:rPr>
        <w:t>(изборни предмет на нематичним Департманима, фонд часова 2+0)</w:t>
      </w:r>
      <w:r w:rsidR="00357B35" w:rsidRPr="00D60594">
        <w:rPr>
          <w:noProof/>
          <w:position w:val="0"/>
          <w:lang w:val="sr-Cyrl-RS"/>
        </w:rPr>
        <w:t>.</w:t>
      </w:r>
    </w:p>
    <w:p w14:paraId="664B93E7" w14:textId="77777777" w:rsidR="007F32FE" w:rsidRPr="007F32FE" w:rsidRDefault="007F32FE" w:rsidP="007F32FE">
      <w:pPr>
        <w:suppressAutoHyphens w:val="0"/>
        <w:spacing w:before="0" w:beforeAutospacing="0" w:after="0" w:afterAutospacing="0" w:line="240" w:lineRule="auto"/>
        <w:ind w:leftChars="0" w:left="0" w:firstLineChars="0" w:firstLine="0"/>
        <w:jc w:val="both"/>
        <w:textDirection w:val="lrTb"/>
        <w:textAlignment w:val="auto"/>
        <w:outlineLvl w:val="9"/>
        <w:rPr>
          <w:b/>
          <w:position w:val="0"/>
          <w:u w:val="single"/>
          <w:lang w:val="ru-RU"/>
        </w:rPr>
      </w:pPr>
    </w:p>
    <w:p w14:paraId="7C75F42F" w14:textId="77777777" w:rsidR="007F32FE" w:rsidRPr="007F32FE" w:rsidRDefault="007F32FE" w:rsidP="007F32FE">
      <w:pPr>
        <w:suppressAutoHyphens w:val="0"/>
        <w:spacing w:before="0" w:beforeAutospacing="0" w:after="0" w:afterAutospacing="0" w:line="240" w:lineRule="auto"/>
        <w:ind w:leftChars="0" w:left="0" w:firstLineChars="0" w:firstLine="0"/>
        <w:jc w:val="both"/>
        <w:textDirection w:val="lrTb"/>
        <w:textAlignment w:val="auto"/>
        <w:outlineLvl w:val="9"/>
        <w:rPr>
          <w:b/>
          <w:position w:val="0"/>
          <w:u w:val="single"/>
          <w:lang w:val="sr-Latn-RS"/>
        </w:rPr>
      </w:pPr>
      <w:r w:rsidRPr="007F32FE">
        <w:rPr>
          <w:b/>
          <w:position w:val="0"/>
          <w:u w:val="single"/>
          <w:lang w:val="ru-RU"/>
        </w:rPr>
        <w:t xml:space="preserve">Т а ч к а </w:t>
      </w:r>
      <w:r w:rsidRPr="007F32FE">
        <w:rPr>
          <w:b/>
          <w:position w:val="0"/>
          <w:u w:val="single"/>
          <w:lang w:val="sr-Latn-RS"/>
        </w:rPr>
        <w:t>1</w:t>
      </w:r>
      <w:r w:rsidRPr="007F32FE">
        <w:rPr>
          <w:b/>
          <w:position w:val="0"/>
          <w:u w:val="single"/>
          <w:lang w:val="sr-Cyrl-RS"/>
        </w:rPr>
        <w:t>3</w:t>
      </w:r>
      <w:r w:rsidRPr="007F32FE">
        <w:rPr>
          <w:b/>
          <w:position w:val="0"/>
          <w:u w:val="single"/>
          <w:lang w:val="sr-Latn-RS"/>
        </w:rPr>
        <w:t>.</w:t>
      </w:r>
    </w:p>
    <w:p w14:paraId="5425A529" w14:textId="10D24E6C" w:rsidR="007F32FE" w:rsidRPr="007F32FE" w:rsidRDefault="007F32FE" w:rsidP="00357B35">
      <w:pPr>
        <w:suppressAutoHyphens w:val="0"/>
        <w:spacing w:before="0" w:beforeAutospacing="0" w:after="0" w:afterAutospacing="0" w:line="240" w:lineRule="auto"/>
        <w:ind w:leftChars="0" w:left="0" w:firstLineChars="0" w:firstLine="720"/>
        <w:jc w:val="both"/>
        <w:textDirection w:val="lrTb"/>
        <w:textAlignment w:val="auto"/>
        <w:outlineLvl w:val="9"/>
        <w:rPr>
          <w:position w:val="0"/>
          <w:lang w:val="sr-Latn-RS"/>
        </w:rPr>
      </w:pPr>
      <w:r w:rsidRPr="007F32FE">
        <w:rPr>
          <w:position w:val="0"/>
          <w:lang w:val="sr-Cyrl-CS"/>
        </w:rPr>
        <w:t>Н</w:t>
      </w:r>
      <w:r w:rsidR="00A747A1" w:rsidRPr="00D60594">
        <w:rPr>
          <w:position w:val="0"/>
          <w:lang w:val="sr-Cyrl-CS"/>
        </w:rPr>
        <w:t>аставно-научно веће</w:t>
      </w:r>
      <w:r w:rsidRPr="007F32FE">
        <w:rPr>
          <w:position w:val="0"/>
          <w:lang w:val="sr-Cyrl-CS"/>
        </w:rPr>
        <w:t xml:space="preserve"> </w:t>
      </w:r>
      <w:r w:rsidRPr="007F32FE">
        <w:rPr>
          <w:position w:val="0"/>
          <w:lang w:val="sr-Cyrl-RS"/>
        </w:rPr>
        <w:t>усвоји</w:t>
      </w:r>
      <w:r w:rsidR="00A747A1" w:rsidRPr="00D60594">
        <w:rPr>
          <w:position w:val="0"/>
          <w:lang w:val="sr-Cyrl-RS"/>
        </w:rPr>
        <w:t>ло је</w:t>
      </w:r>
      <w:r w:rsidRPr="007F32FE">
        <w:rPr>
          <w:position w:val="0"/>
          <w:lang w:val="sr-Cyrl-CS"/>
        </w:rPr>
        <w:t xml:space="preserve"> извештаје</w:t>
      </w:r>
      <w:r w:rsidRPr="007F32FE">
        <w:rPr>
          <w:position w:val="0"/>
          <w:lang w:val="sr-Latn-RS"/>
        </w:rPr>
        <w:t>:</w:t>
      </w:r>
    </w:p>
    <w:p w14:paraId="433DF9ED" w14:textId="04A3462F" w:rsidR="007F32FE" w:rsidRPr="007F32FE" w:rsidRDefault="00357B35" w:rsidP="00357B35">
      <w:pPr>
        <w:numPr>
          <w:ilvl w:val="0"/>
          <w:numId w:val="36"/>
        </w:numPr>
        <w:suppressAutoHyphens w:val="0"/>
        <w:spacing w:before="0" w:beforeAutospacing="0" w:after="0" w:afterAutospacing="0" w:line="240" w:lineRule="auto"/>
        <w:ind w:leftChars="0" w:firstLineChars="0"/>
        <w:contextualSpacing/>
        <w:jc w:val="both"/>
        <w:textDirection w:val="lrTb"/>
        <w:textAlignment w:val="auto"/>
        <w:outlineLvl w:val="9"/>
        <w:rPr>
          <w:position w:val="0"/>
          <w:lang w:val="sr-Cyrl-RS" w:eastAsia="sr-Latn-CS"/>
        </w:rPr>
      </w:pPr>
      <w:r w:rsidRPr="00D60594">
        <w:rPr>
          <w:position w:val="0"/>
          <w:lang w:val="sr-Cyrl-RS" w:eastAsia="sr-Latn-CS"/>
        </w:rPr>
        <w:t>п</w:t>
      </w:r>
      <w:r w:rsidR="007F32FE" w:rsidRPr="007F32FE">
        <w:rPr>
          <w:position w:val="0"/>
          <w:lang w:val="sr-Cyrl-RS" w:eastAsia="sr-Latn-CS"/>
        </w:rPr>
        <w:t>роф. др Биљане Милић Илић о службеном боравку</w:t>
      </w:r>
      <w:r w:rsidR="007F32FE" w:rsidRPr="007F32FE">
        <w:rPr>
          <w:position w:val="0"/>
          <w:lang w:eastAsia="sr-Latn-CS"/>
        </w:rPr>
        <w:t xml:space="preserve"> на Универзитету у Валети</w:t>
      </w:r>
      <w:r w:rsidR="007F32FE" w:rsidRPr="007F32FE">
        <w:rPr>
          <w:position w:val="0"/>
          <w:lang w:val="sr-Cyrl-RS" w:eastAsia="sr-Latn-CS"/>
        </w:rPr>
        <w:t>, на Малти;</w:t>
      </w:r>
      <w:r w:rsidR="007F32FE" w:rsidRPr="007F32FE">
        <w:rPr>
          <w:position w:val="0"/>
          <w:lang w:val="sr-Latn-RS" w:eastAsia="sr-Latn-CS"/>
        </w:rPr>
        <w:t xml:space="preserve"> </w:t>
      </w:r>
    </w:p>
    <w:p w14:paraId="3BA9BF62" w14:textId="0765C5C7" w:rsidR="007F32FE" w:rsidRPr="007F32FE" w:rsidRDefault="007F32FE" w:rsidP="00357B35">
      <w:pPr>
        <w:numPr>
          <w:ilvl w:val="0"/>
          <w:numId w:val="36"/>
        </w:numPr>
        <w:suppressAutoHyphens w:val="0"/>
        <w:spacing w:before="0" w:beforeAutospacing="0" w:after="0" w:afterAutospacing="0" w:line="240" w:lineRule="auto"/>
        <w:ind w:leftChars="0" w:firstLineChars="0"/>
        <w:contextualSpacing/>
        <w:jc w:val="both"/>
        <w:textDirection w:val="lrTb"/>
        <w:textAlignment w:val="auto"/>
        <w:outlineLvl w:val="9"/>
        <w:rPr>
          <w:b/>
          <w:position w:val="0"/>
          <w:u w:val="single"/>
          <w:lang w:val="sr-Latn-RS" w:eastAsia="sr-Latn-CS"/>
        </w:rPr>
      </w:pPr>
      <w:r w:rsidRPr="007F32FE">
        <w:rPr>
          <w:position w:val="0"/>
          <w:lang w:eastAsia="sr-Latn-CS"/>
        </w:rPr>
        <w:t xml:space="preserve"> </w:t>
      </w:r>
      <w:r w:rsidR="00357B35" w:rsidRPr="00D60594">
        <w:rPr>
          <w:position w:val="0"/>
          <w:lang w:val="sr-Cyrl-RS" w:eastAsia="sr-Latn-CS"/>
        </w:rPr>
        <w:t>п</w:t>
      </w:r>
      <w:r w:rsidRPr="007F32FE">
        <w:rPr>
          <w:position w:val="0"/>
          <w:lang w:val="sr-Cyrl-RS" w:eastAsia="sr-Latn-CS"/>
        </w:rPr>
        <w:t>роф. др Бранимира Станковића о службеном боравку у Охриду ради учешћа на 58. Летњој школи Међународног семинара за македонски језик, литературу и културу;</w:t>
      </w:r>
    </w:p>
    <w:p w14:paraId="7A1FD49C" w14:textId="6F619230" w:rsidR="007F32FE" w:rsidRPr="007F32FE" w:rsidRDefault="00357B35" w:rsidP="00357B35">
      <w:pPr>
        <w:numPr>
          <w:ilvl w:val="0"/>
          <w:numId w:val="36"/>
        </w:numPr>
        <w:suppressAutoHyphens w:val="0"/>
        <w:spacing w:before="0" w:beforeAutospacing="0" w:after="0" w:afterAutospacing="0" w:line="240" w:lineRule="auto"/>
        <w:ind w:leftChars="0" w:firstLineChars="0"/>
        <w:contextualSpacing/>
        <w:jc w:val="both"/>
        <w:textDirection w:val="lrTb"/>
        <w:textAlignment w:val="auto"/>
        <w:outlineLvl w:val="9"/>
        <w:rPr>
          <w:b/>
          <w:position w:val="0"/>
          <w:u w:val="single"/>
          <w:lang w:val="sr-Latn-RS" w:eastAsia="sr-Latn-CS"/>
        </w:rPr>
      </w:pPr>
      <w:r w:rsidRPr="00D60594">
        <w:rPr>
          <w:position w:val="0"/>
          <w:lang w:val="sr-Cyrl-RS" w:eastAsia="sr-Latn-CS"/>
        </w:rPr>
        <w:t>м</w:t>
      </w:r>
      <w:r w:rsidR="007F32FE" w:rsidRPr="007F32FE">
        <w:rPr>
          <w:position w:val="0"/>
          <w:lang w:val="sr-Cyrl-RS" w:eastAsia="sr-Latn-CS"/>
        </w:rPr>
        <w:t xml:space="preserve">ср Николе Ћировића </w:t>
      </w:r>
      <w:r w:rsidR="007F32FE" w:rsidRPr="007F32FE">
        <w:rPr>
          <w:position w:val="0"/>
          <w:lang w:val="sr-Cyrl-BA" w:eastAsia="sr-Latn-CS"/>
        </w:rPr>
        <w:t xml:space="preserve"> о боравку на </w:t>
      </w:r>
      <w:r w:rsidR="007F32FE" w:rsidRPr="007F32FE">
        <w:rPr>
          <w:position w:val="0"/>
          <w:lang w:val="sr-Latn-CS" w:eastAsia="sr-Latn-CS"/>
        </w:rPr>
        <w:t>Science</w:t>
      </w:r>
      <w:r w:rsidR="007F32FE" w:rsidRPr="007F32FE">
        <w:rPr>
          <w:position w:val="0"/>
          <w:lang w:val="sr-Cyrl-BA" w:eastAsia="sr-Latn-CS"/>
        </w:rPr>
        <w:t xml:space="preserve"> </w:t>
      </w:r>
      <w:r w:rsidR="007F32FE" w:rsidRPr="007F32FE">
        <w:rPr>
          <w:position w:val="0"/>
          <w:lang w:val="sr-Latn-CS" w:eastAsia="sr-Latn-CS"/>
        </w:rPr>
        <w:t>and</w:t>
      </w:r>
      <w:r w:rsidR="007F32FE" w:rsidRPr="007F32FE">
        <w:rPr>
          <w:position w:val="0"/>
          <w:lang w:val="sr-Cyrl-BA" w:eastAsia="sr-Latn-CS"/>
        </w:rPr>
        <w:t xml:space="preserve"> </w:t>
      </w:r>
      <w:r w:rsidR="007F32FE" w:rsidRPr="007F32FE">
        <w:rPr>
          <w:position w:val="0"/>
          <w:lang w:val="sr-Latn-CS" w:eastAsia="sr-Latn-CS"/>
        </w:rPr>
        <w:t>Research</w:t>
      </w:r>
      <w:r w:rsidR="007F32FE" w:rsidRPr="007F32FE">
        <w:rPr>
          <w:position w:val="0"/>
          <w:lang w:val="sr-Cyrl-BA" w:eastAsia="sr-Latn-CS"/>
        </w:rPr>
        <w:t xml:space="preserve"> </w:t>
      </w:r>
      <w:r w:rsidR="007F32FE" w:rsidRPr="007F32FE">
        <w:rPr>
          <w:position w:val="0"/>
          <w:lang w:val="sr-Latn-CS" w:eastAsia="sr-Latn-CS"/>
        </w:rPr>
        <w:t>Centre</w:t>
      </w:r>
      <w:r w:rsidR="007F32FE" w:rsidRPr="007F32FE">
        <w:rPr>
          <w:position w:val="0"/>
          <w:lang w:val="sr-Cyrl-BA" w:eastAsia="sr-Latn-CS"/>
        </w:rPr>
        <w:t xml:space="preserve"> </w:t>
      </w:r>
      <w:r w:rsidR="007F32FE" w:rsidRPr="007F32FE">
        <w:rPr>
          <w:position w:val="0"/>
          <w:lang w:val="sr-Latn-CS" w:eastAsia="sr-Latn-CS"/>
        </w:rPr>
        <w:t>Koper</w:t>
      </w:r>
      <w:r w:rsidR="007F32FE" w:rsidRPr="007F32FE">
        <w:rPr>
          <w:position w:val="0"/>
          <w:lang w:val="sr-Cyrl-BA" w:eastAsia="sr-Latn-CS"/>
        </w:rPr>
        <w:t xml:space="preserve"> (</w:t>
      </w:r>
      <w:r w:rsidR="007F32FE" w:rsidRPr="007F32FE">
        <w:rPr>
          <w:position w:val="0"/>
          <w:lang w:val="sr-Latn-CS" w:eastAsia="sr-Latn-CS"/>
        </w:rPr>
        <w:t>ZRS</w:t>
      </w:r>
      <w:r w:rsidR="007F32FE" w:rsidRPr="007F32FE">
        <w:rPr>
          <w:position w:val="0"/>
          <w:lang w:val="sr-Cyrl-BA" w:eastAsia="sr-Latn-CS"/>
        </w:rPr>
        <w:t xml:space="preserve"> </w:t>
      </w:r>
      <w:r w:rsidR="007F32FE" w:rsidRPr="007F32FE">
        <w:rPr>
          <w:position w:val="0"/>
          <w:lang w:val="sr-Latn-CS" w:eastAsia="sr-Latn-CS"/>
        </w:rPr>
        <w:t>Koper</w:t>
      </w:r>
      <w:r w:rsidR="007F32FE" w:rsidRPr="007F32FE">
        <w:rPr>
          <w:position w:val="0"/>
          <w:lang w:val="sr-Cyrl-BA" w:eastAsia="sr-Latn-CS"/>
        </w:rPr>
        <w:t xml:space="preserve">) </w:t>
      </w:r>
      <w:r w:rsidR="007F32FE" w:rsidRPr="007F32FE">
        <w:rPr>
          <w:position w:val="0"/>
          <w:lang w:val="sr-Latn-CS" w:eastAsia="sr-Latn-CS"/>
        </w:rPr>
        <w:t>Slovenia</w:t>
      </w:r>
      <w:r w:rsidR="007F32FE" w:rsidRPr="007F32FE">
        <w:rPr>
          <w:position w:val="0"/>
          <w:lang w:val="sr-Latn-RS" w:eastAsia="sr-Latn-CS"/>
        </w:rPr>
        <w:t xml:space="preserve"> </w:t>
      </w:r>
      <w:r w:rsidR="007F32FE" w:rsidRPr="007F32FE">
        <w:rPr>
          <w:position w:val="0"/>
          <w:lang w:val="sr-Cyrl-RS" w:eastAsia="sr-Latn-CS"/>
        </w:rPr>
        <w:t>и учествовању у л</w:t>
      </w:r>
      <w:r w:rsidR="007F32FE" w:rsidRPr="007F32FE">
        <w:rPr>
          <w:position w:val="0"/>
          <w:lang w:val="sr-Cyrl-BA" w:eastAsia="sr-Latn-CS"/>
        </w:rPr>
        <w:t>етњој школи TBrainBoost Summer School 2.0 у Пирану</w:t>
      </w:r>
      <w:r w:rsidRPr="00D60594">
        <w:rPr>
          <w:position w:val="0"/>
          <w:lang w:val="sr-Cyrl-RS" w:eastAsia="sr-Latn-CS"/>
        </w:rPr>
        <w:t>.</w:t>
      </w:r>
    </w:p>
    <w:p w14:paraId="47D4FAF2" w14:textId="77777777" w:rsidR="00F84980" w:rsidRPr="00D60594" w:rsidRDefault="00F84980" w:rsidP="00A1309B">
      <w:pPr>
        <w:tabs>
          <w:tab w:val="left" w:pos="1134"/>
        </w:tabs>
        <w:suppressAutoHyphens w:val="0"/>
        <w:overflowPunct w:val="0"/>
        <w:autoSpaceDE w:val="0"/>
        <w:autoSpaceDN w:val="0"/>
        <w:adjustRightInd w:val="0"/>
        <w:spacing w:before="0" w:beforeAutospacing="0" w:after="0" w:afterAutospacing="0" w:line="240" w:lineRule="auto"/>
        <w:ind w:leftChars="0" w:left="0" w:firstLineChars="0" w:firstLine="0"/>
        <w:jc w:val="both"/>
        <w:textDirection w:val="lrTb"/>
        <w:textAlignment w:val="baseline"/>
        <w:outlineLvl w:val="9"/>
        <w:rPr>
          <w:b/>
          <w:noProof/>
          <w:position w:val="0"/>
          <w:u w:val="single"/>
          <w:lang w:val="ru-RU"/>
        </w:rPr>
      </w:pPr>
    </w:p>
    <w:p w14:paraId="0000004E" w14:textId="5DD37F96" w:rsidR="009D09E8" w:rsidRPr="00D60594" w:rsidRDefault="00000000" w:rsidP="00AB796B">
      <w:pPr>
        <w:pBdr>
          <w:top w:val="nil"/>
          <w:left w:val="nil"/>
          <w:bottom w:val="nil"/>
          <w:right w:val="nil"/>
          <w:between w:val="nil"/>
        </w:pBdr>
        <w:tabs>
          <w:tab w:val="left" w:pos="1134"/>
        </w:tabs>
        <w:spacing w:before="0" w:beforeAutospacing="0" w:after="0" w:afterAutospacing="0" w:line="240" w:lineRule="auto"/>
        <w:ind w:leftChars="0" w:left="0" w:firstLineChars="0" w:firstLine="0"/>
        <w:jc w:val="both"/>
        <w:rPr>
          <w:u w:val="single"/>
        </w:rPr>
      </w:pPr>
      <w:r w:rsidRPr="00D60594">
        <w:rPr>
          <w:b/>
          <w:u w:val="single"/>
        </w:rPr>
        <w:t>Т а ч к а</w:t>
      </w:r>
      <w:r w:rsidR="00C5452F" w:rsidRPr="00D60594">
        <w:rPr>
          <w:b/>
          <w:u w:val="single"/>
          <w:lang w:val="sr-Cyrl-RS"/>
        </w:rPr>
        <w:t xml:space="preserve"> </w:t>
      </w:r>
      <w:r w:rsidR="00357B35" w:rsidRPr="00D60594">
        <w:rPr>
          <w:b/>
          <w:u w:val="single"/>
          <w:lang w:val="sr-Cyrl-RS"/>
        </w:rPr>
        <w:t>14</w:t>
      </w:r>
      <w:r w:rsidRPr="00D60594">
        <w:rPr>
          <w:b/>
          <w:u w:val="single"/>
        </w:rPr>
        <w:t>.</w:t>
      </w:r>
    </w:p>
    <w:p w14:paraId="0000004F" w14:textId="11A6C8A6" w:rsidR="009D09E8" w:rsidRPr="00D60594" w:rsidRDefault="00000000" w:rsidP="00F5718A">
      <w:pPr>
        <w:spacing w:before="0" w:beforeAutospacing="0" w:after="0" w:afterAutospacing="0" w:line="240" w:lineRule="auto"/>
        <w:ind w:leftChars="0" w:left="0" w:firstLineChars="0" w:firstLine="0"/>
        <w:jc w:val="both"/>
      </w:pPr>
      <w:r w:rsidRPr="00D60594">
        <w:t xml:space="preserve">     </w:t>
      </w:r>
      <w:r w:rsidR="00357B35" w:rsidRPr="00D60594">
        <w:rPr>
          <w:lang w:val="sr-Cyrl-RS"/>
        </w:rPr>
        <w:t xml:space="preserve">   </w:t>
      </w:r>
      <w:r w:rsidRPr="00D60594">
        <w:t>Након разматрања захтева већа департмана, донело је следеће одлуке:</w:t>
      </w:r>
    </w:p>
    <w:p w14:paraId="16FEAE74" w14:textId="270E0E2A" w:rsidR="002F5554" w:rsidRPr="00D60594" w:rsidRDefault="002F5554" w:rsidP="002F5554">
      <w:pPr>
        <w:pStyle w:val="ListParagraph"/>
        <w:numPr>
          <w:ilvl w:val="0"/>
          <w:numId w:val="12"/>
        </w:numPr>
        <w:spacing w:before="0" w:beforeAutospacing="0" w:after="0" w:afterAutospacing="0" w:line="240" w:lineRule="auto"/>
        <w:ind w:leftChars="0" w:firstLineChars="0"/>
        <w:jc w:val="both"/>
        <w:rPr>
          <w:rFonts w:eastAsia="Calibri"/>
          <w:iCs/>
          <w:lang w:val="sr-Cyrl-RS" w:eastAsia="zh-CN"/>
        </w:rPr>
      </w:pPr>
      <w:r w:rsidRPr="00D60594">
        <w:rPr>
          <w:bCs/>
          <w:iCs/>
        </w:rPr>
        <w:t xml:space="preserve">Студенти основних академских студија могу да одбране завршни рад, без обнове године, најкасније до 31. октобра 2025. </w:t>
      </w:r>
      <w:r w:rsidR="00077FA4">
        <w:rPr>
          <w:bCs/>
          <w:iCs/>
          <w:lang w:val="sr-Cyrl-RS"/>
        </w:rPr>
        <w:t>г</w:t>
      </w:r>
      <w:r w:rsidRPr="00D60594">
        <w:rPr>
          <w:bCs/>
          <w:iCs/>
        </w:rPr>
        <w:t>одине</w:t>
      </w:r>
      <w:r w:rsidRPr="00D60594">
        <w:rPr>
          <w:bCs/>
          <w:iCs/>
          <w:lang w:val="sr-Cyrl-RS"/>
        </w:rPr>
        <w:t xml:space="preserve">; </w:t>
      </w:r>
      <w:r w:rsidRPr="00D60594">
        <w:rPr>
          <w:bCs/>
          <w:iCs/>
        </w:rPr>
        <w:t>Студенти мастер академских студија могу да одбране мастер рад, без обнове године, најкасније до 30. новембра 2025. године</w:t>
      </w:r>
      <w:r w:rsidR="00F5718A" w:rsidRPr="00D60594">
        <w:rPr>
          <w:rFonts w:eastAsia="Calibri"/>
          <w:iCs/>
          <w:lang w:val="sr-Cyrl-RS" w:eastAsia="zh-CN"/>
        </w:rPr>
        <w:t>;</w:t>
      </w:r>
    </w:p>
    <w:p w14:paraId="1C344216" w14:textId="77777777" w:rsidR="00BD5352" w:rsidRPr="00D60594" w:rsidRDefault="002F5554" w:rsidP="00BD5352">
      <w:pPr>
        <w:pStyle w:val="ListParagraph"/>
        <w:numPr>
          <w:ilvl w:val="0"/>
          <w:numId w:val="12"/>
        </w:numPr>
        <w:spacing w:before="0" w:beforeAutospacing="0" w:after="0" w:afterAutospacing="0" w:line="240" w:lineRule="auto"/>
        <w:ind w:leftChars="0" w:firstLineChars="0"/>
        <w:jc w:val="both"/>
        <w:rPr>
          <w:rFonts w:eastAsia="Calibri"/>
          <w:bCs/>
          <w:iCs/>
          <w:lang w:val="sr-Cyrl-RS" w:eastAsia="zh-CN"/>
        </w:rPr>
      </w:pPr>
      <w:r w:rsidRPr="00D60594">
        <w:rPr>
          <w:bCs/>
          <w:i/>
          <w:lang w:val="sr-Cyrl-RS"/>
        </w:rPr>
        <w:t xml:space="preserve">Усваја се </w:t>
      </w:r>
      <w:r w:rsidRPr="00D60594">
        <w:rPr>
          <w:bCs/>
          <w:position w:val="0"/>
        </w:rPr>
        <w:t xml:space="preserve"> </w:t>
      </w:r>
      <w:r w:rsidRPr="00D60594">
        <w:rPr>
          <w:bCs/>
          <w:position w:val="0"/>
          <w:lang w:val="sr-Cyrl-RS"/>
        </w:rPr>
        <w:t>предлог о р</w:t>
      </w:r>
      <w:r w:rsidRPr="00D60594">
        <w:rPr>
          <w:bCs/>
          <w:lang w:val="sr-Cyrl-RS"/>
        </w:rPr>
        <w:t>еорганизацији наставе, замени испитивача и с</w:t>
      </w:r>
      <w:r w:rsidRPr="00D60594">
        <w:rPr>
          <w:bCs/>
          <w:lang w:val="sr-Cyrl-CS"/>
        </w:rPr>
        <w:t>писак изборних предмета који нису у понуди академске 20</w:t>
      </w:r>
      <w:r w:rsidRPr="00D60594">
        <w:rPr>
          <w:bCs/>
          <w:lang w:val="sr-Latn-RS"/>
        </w:rPr>
        <w:t>25</w:t>
      </w:r>
      <w:r w:rsidRPr="00D60594">
        <w:rPr>
          <w:bCs/>
          <w:lang w:val="sr-Cyrl-CS"/>
        </w:rPr>
        <w:t>/202</w:t>
      </w:r>
      <w:r w:rsidRPr="00D60594">
        <w:rPr>
          <w:bCs/>
          <w:lang w:val="sr-Latn-RS"/>
        </w:rPr>
        <w:t>6</w:t>
      </w:r>
      <w:r w:rsidRPr="00D60594">
        <w:rPr>
          <w:bCs/>
          <w:lang w:val="sr-Cyrl-RS"/>
        </w:rPr>
        <w:t>. године;</w:t>
      </w:r>
    </w:p>
    <w:p w14:paraId="1BD150CB" w14:textId="77777777" w:rsidR="00BD5352" w:rsidRPr="00D60594" w:rsidRDefault="00BD5352" w:rsidP="00BD5352">
      <w:pPr>
        <w:pStyle w:val="ListParagraph"/>
        <w:numPr>
          <w:ilvl w:val="0"/>
          <w:numId w:val="12"/>
        </w:numPr>
        <w:spacing w:before="0" w:beforeAutospacing="0" w:after="0" w:afterAutospacing="0" w:line="240" w:lineRule="auto"/>
        <w:ind w:leftChars="0" w:firstLineChars="0"/>
        <w:jc w:val="both"/>
        <w:rPr>
          <w:rFonts w:eastAsia="Calibri"/>
          <w:bCs/>
          <w:iCs/>
          <w:lang w:val="sr-Cyrl-RS" w:eastAsia="zh-CN"/>
        </w:rPr>
      </w:pPr>
      <w:r w:rsidRPr="00D60594">
        <w:rPr>
          <w:bCs/>
          <w:i/>
          <w:lang w:val="sr-Cyrl-CS"/>
        </w:rPr>
        <w:t>Усвајају се</w:t>
      </w:r>
      <w:r w:rsidRPr="00D60594">
        <w:rPr>
          <w:bCs/>
          <w:lang w:val="sr-Cyrl-CS"/>
        </w:rPr>
        <w:t xml:space="preserve"> предлози да</w:t>
      </w:r>
      <w:r w:rsidRPr="00D60594">
        <w:rPr>
          <w:bCs/>
          <w:lang w:val="sr-Cyrl-RS"/>
        </w:rPr>
        <w:t xml:space="preserve"> након одласка у пензију проф. др Горане Ђорић, наставу и испите </w:t>
      </w:r>
      <w:r w:rsidRPr="00D60594">
        <w:rPr>
          <w:lang w:val="sr-Cyrl-RS"/>
        </w:rPr>
        <w:t xml:space="preserve">реализују: доц. др Александра Николајевић из следећих предмета на ОАС социологије: Социјална стратификација, Социологија транзиције српског друштва, на МАС социологије: </w:t>
      </w:r>
      <w:hyperlink r:id="rId8" w:history="1">
        <w:r w:rsidRPr="00D60594">
          <w:rPr>
            <w:lang w:val="en-GB"/>
          </w:rPr>
          <w:t>Социјална искљученост и политика социјалног укључивања</w:t>
        </w:r>
      </w:hyperlink>
      <w:r w:rsidRPr="00D60594">
        <w:rPr>
          <w:lang w:val="sr-Cyrl-RS"/>
        </w:rPr>
        <w:t>, Социјалне неједнакости и сиромаштво - концептуализација и мерење и Анализа мера социјалне политике и доц. др Милош Јовановић из предмета на ОАС социологије: Савремене социолошке теорије;</w:t>
      </w:r>
    </w:p>
    <w:p w14:paraId="714635CD" w14:textId="77777777" w:rsidR="00241B82" w:rsidRPr="00D60594" w:rsidRDefault="00BD5352" w:rsidP="00241B82">
      <w:pPr>
        <w:pStyle w:val="ListParagraph"/>
        <w:numPr>
          <w:ilvl w:val="0"/>
          <w:numId w:val="12"/>
        </w:numPr>
        <w:spacing w:before="0" w:beforeAutospacing="0" w:after="0" w:afterAutospacing="0" w:line="240" w:lineRule="auto"/>
        <w:ind w:leftChars="0" w:left="499" w:firstLineChars="0" w:hanging="357"/>
        <w:jc w:val="both"/>
        <w:rPr>
          <w:bCs/>
          <w:lang w:val="sr-Cyrl-RS"/>
        </w:rPr>
      </w:pPr>
      <w:r w:rsidRPr="00D60594">
        <w:rPr>
          <w:bCs/>
          <w:i/>
          <w:lang w:val="sr-Cyrl-CS"/>
        </w:rPr>
        <w:t xml:space="preserve">Усваја се </w:t>
      </w:r>
      <w:r w:rsidRPr="00D60594">
        <w:rPr>
          <w:bCs/>
          <w:lang w:val="sr-Cyrl-CS"/>
        </w:rPr>
        <w:t xml:space="preserve">предлог да </w:t>
      </w:r>
      <w:r w:rsidRPr="00D60594">
        <w:rPr>
          <w:bCs/>
          <w:lang w:val="sr-Cyrl-RS"/>
        </w:rPr>
        <w:t>се школске 2025/2026. године на МАС студијама социологије повуку из понуде следећи предмети:</w:t>
      </w:r>
      <w:r w:rsidR="00241B82" w:rsidRPr="00D60594">
        <w:rPr>
          <w:bCs/>
          <w:lang w:val="sr-Cyrl-RS"/>
        </w:rPr>
        <w:t xml:space="preserve"> </w:t>
      </w:r>
      <w:r w:rsidRPr="00D60594">
        <w:rPr>
          <w:bCs/>
          <w:lang w:val="sr-Cyrl-RS"/>
        </w:rPr>
        <w:t>Демографске промене и популациона политика</w:t>
      </w:r>
      <w:r w:rsidR="00241B82" w:rsidRPr="00D60594">
        <w:rPr>
          <w:bCs/>
          <w:lang w:val="sr-Cyrl-RS"/>
        </w:rPr>
        <w:t xml:space="preserve">, </w:t>
      </w:r>
      <w:r w:rsidRPr="00D60594">
        <w:rPr>
          <w:bCs/>
          <w:lang w:val="sr-Cyrl-RS"/>
        </w:rPr>
        <w:t>Социјални проблеми деце и младих</w:t>
      </w:r>
      <w:r w:rsidR="00241B82" w:rsidRPr="00D60594">
        <w:rPr>
          <w:bCs/>
          <w:lang w:val="sr-Cyrl-RS"/>
        </w:rPr>
        <w:t xml:space="preserve"> и </w:t>
      </w:r>
      <w:r w:rsidRPr="00D60594">
        <w:rPr>
          <w:bCs/>
          <w:lang w:val="sr-Cyrl-RS"/>
        </w:rPr>
        <w:t>Тржиште рада</w:t>
      </w:r>
      <w:r w:rsidR="00241B82" w:rsidRPr="00D60594">
        <w:rPr>
          <w:bCs/>
          <w:lang w:val="sr-Cyrl-RS"/>
        </w:rPr>
        <w:t>;</w:t>
      </w:r>
    </w:p>
    <w:p w14:paraId="1BA5D0B1" w14:textId="77777777" w:rsidR="00241B82" w:rsidRPr="00D60594" w:rsidRDefault="00241B82" w:rsidP="00241B82">
      <w:pPr>
        <w:pStyle w:val="ListParagraph"/>
        <w:numPr>
          <w:ilvl w:val="0"/>
          <w:numId w:val="12"/>
        </w:numPr>
        <w:spacing w:before="0" w:beforeAutospacing="0" w:after="0" w:afterAutospacing="0" w:line="240" w:lineRule="auto"/>
        <w:ind w:leftChars="0" w:left="499" w:firstLineChars="0" w:hanging="357"/>
        <w:jc w:val="both"/>
        <w:rPr>
          <w:bCs/>
          <w:lang w:val="sr-Cyrl-RS"/>
        </w:rPr>
      </w:pPr>
      <w:r w:rsidRPr="00D60594">
        <w:rPr>
          <w:bCs/>
          <w:i/>
          <w:lang w:val="sr-Cyrl-CS"/>
        </w:rPr>
        <w:lastRenderedPageBreak/>
        <w:t xml:space="preserve">Усваја се </w:t>
      </w:r>
      <w:r w:rsidRPr="00D60594">
        <w:rPr>
          <w:bCs/>
          <w:lang w:val="sr-Cyrl-CS"/>
        </w:rPr>
        <w:t xml:space="preserve">предлог </w:t>
      </w:r>
      <w:r w:rsidRPr="00D60594">
        <w:rPr>
          <w:bCs/>
          <w:lang w:val="sr-Cyrl-RS"/>
        </w:rPr>
        <w:t xml:space="preserve">о одређивању замена за предмете које предаје </w:t>
      </w:r>
      <w:r w:rsidRPr="00241B82">
        <w:rPr>
          <w:bCs/>
          <w:lang w:val="sr-Cyrl-RS"/>
        </w:rPr>
        <w:t xml:space="preserve">проф. др Горана Ђорић </w:t>
      </w:r>
      <w:r w:rsidRPr="00D60594">
        <w:rPr>
          <w:bCs/>
          <w:lang w:val="sr-Cyrl-RS"/>
        </w:rPr>
        <w:t>на МАС и ДАС социологије у априлском испитном року 2024/2025,  због коришћења годишњег одмора проф. Ђорић: Социологија савременог српског друштва (МАС)  - доц. др Гордана Стојић, Савремена социологија  ДАС (са проф. др Љубишом Митровић) – доц. др Милош Јовановић;</w:t>
      </w:r>
    </w:p>
    <w:p w14:paraId="1C82E192" w14:textId="08589DBC" w:rsidR="00241B82" w:rsidRPr="00D60594" w:rsidRDefault="00241B82" w:rsidP="00241B82">
      <w:pPr>
        <w:pStyle w:val="ListParagraph"/>
        <w:numPr>
          <w:ilvl w:val="0"/>
          <w:numId w:val="12"/>
        </w:numPr>
        <w:spacing w:before="0" w:beforeAutospacing="0" w:after="0" w:afterAutospacing="0" w:line="240" w:lineRule="auto"/>
        <w:ind w:leftChars="0" w:left="499" w:firstLineChars="0" w:hanging="357"/>
        <w:jc w:val="both"/>
        <w:rPr>
          <w:bCs/>
          <w:lang w:val="sr-Cyrl-RS"/>
        </w:rPr>
      </w:pPr>
      <w:r w:rsidRPr="00D60594">
        <w:rPr>
          <w:bCs/>
          <w:i/>
          <w:lang w:val="sr-Cyrl-CS"/>
        </w:rPr>
        <w:t>Усваја се</w:t>
      </w:r>
      <w:r w:rsidRPr="00D60594">
        <w:rPr>
          <w:b/>
          <w:i/>
          <w:lang w:val="sr-Cyrl-CS"/>
        </w:rPr>
        <w:t xml:space="preserve"> </w:t>
      </w:r>
      <w:r w:rsidRPr="00D60594">
        <w:rPr>
          <w:lang w:val="sr-Cyrl-CS"/>
        </w:rPr>
        <w:t xml:space="preserve">предлог да </w:t>
      </w:r>
      <w:r w:rsidRPr="00D60594">
        <w:rPr>
          <w:lang w:val="sr-Cyrl-RS"/>
        </w:rPr>
        <w:t>доц. др Ивана Педовић реализује наставу из предмета Увод у анализу података на ОАС социологије</w:t>
      </w:r>
      <w:r w:rsidR="007964A1" w:rsidRPr="00D60594">
        <w:rPr>
          <w:lang w:val="sr-Cyrl-RS"/>
        </w:rPr>
        <w:t>;</w:t>
      </w:r>
    </w:p>
    <w:p w14:paraId="54F828DD" w14:textId="77777777" w:rsidR="007964A1" w:rsidRPr="00D60594" w:rsidRDefault="007964A1" w:rsidP="007964A1">
      <w:pPr>
        <w:pStyle w:val="ListParagraph"/>
        <w:numPr>
          <w:ilvl w:val="0"/>
          <w:numId w:val="12"/>
        </w:numPr>
        <w:spacing w:before="0" w:beforeAutospacing="0" w:after="0" w:afterAutospacing="0" w:line="240" w:lineRule="auto"/>
        <w:ind w:leftChars="0" w:firstLineChars="0"/>
        <w:jc w:val="both"/>
        <w:rPr>
          <w:rFonts w:eastAsia="Calibri"/>
          <w:bCs/>
          <w:iCs/>
          <w:lang w:val="sr-Cyrl-RS" w:eastAsia="zh-CN"/>
        </w:rPr>
      </w:pPr>
      <w:r w:rsidRPr="00D60594">
        <w:rPr>
          <w:i/>
          <w:iCs/>
          <w:lang w:val="ru-RU"/>
        </w:rPr>
        <w:t>Усвај</w:t>
      </w:r>
      <w:r w:rsidRPr="00D60594">
        <w:rPr>
          <w:i/>
          <w:iCs/>
          <w:lang w:val="sr-Cyrl-CS"/>
        </w:rPr>
        <w:t>а с</w:t>
      </w:r>
      <w:r w:rsidRPr="00D60594">
        <w:rPr>
          <w:i/>
          <w:iCs/>
          <w:lang w:val="ru-RU"/>
        </w:rPr>
        <w:t>е</w:t>
      </w:r>
      <w:r w:rsidRPr="00D60594">
        <w:rPr>
          <w:b/>
          <w:bCs/>
          <w:i/>
          <w:iCs/>
          <w:lang w:val="ru-RU"/>
        </w:rPr>
        <w:t xml:space="preserve"> </w:t>
      </w:r>
      <w:r w:rsidRPr="00D60594">
        <w:rPr>
          <w:lang w:val="ru-RU"/>
        </w:rPr>
        <w:t xml:space="preserve">предлог о </w:t>
      </w:r>
      <w:r w:rsidRPr="00D60594">
        <w:t>новим задужењима за наставу и реализацију испита</w:t>
      </w:r>
      <w:r w:rsidRPr="00D60594">
        <w:rPr>
          <w:lang w:val="sr-Cyrl-RS"/>
        </w:rPr>
        <w:t xml:space="preserve"> на ОАС социјалне политике и социјалног рада и МАС социјалног рада;</w:t>
      </w:r>
    </w:p>
    <w:p w14:paraId="65C6D323" w14:textId="77777777" w:rsidR="007964A1" w:rsidRPr="00D75FFB" w:rsidRDefault="007964A1" w:rsidP="007964A1">
      <w:pPr>
        <w:pStyle w:val="ListParagraph"/>
        <w:numPr>
          <w:ilvl w:val="0"/>
          <w:numId w:val="12"/>
        </w:numPr>
        <w:suppressAutoHyphens w:val="0"/>
        <w:spacing w:before="0" w:beforeAutospacing="0" w:after="0" w:afterAutospacing="0" w:line="240" w:lineRule="auto"/>
        <w:ind w:leftChars="0" w:firstLineChars="0"/>
        <w:jc w:val="both"/>
        <w:textDirection w:val="lrTb"/>
        <w:textAlignment w:val="auto"/>
        <w:outlineLvl w:val="9"/>
      </w:pPr>
      <w:r w:rsidRPr="00D60594">
        <w:rPr>
          <w:i/>
          <w:iCs/>
          <w:lang w:val="ru-RU"/>
        </w:rPr>
        <w:t>Усвај</w:t>
      </w:r>
      <w:r w:rsidRPr="00D60594">
        <w:rPr>
          <w:i/>
          <w:iCs/>
          <w:lang w:val="sr-Cyrl-CS"/>
        </w:rPr>
        <w:t>а с</w:t>
      </w:r>
      <w:r w:rsidRPr="00D60594">
        <w:rPr>
          <w:i/>
          <w:iCs/>
          <w:lang w:val="ru-RU"/>
        </w:rPr>
        <w:t xml:space="preserve">е </w:t>
      </w:r>
      <w:r w:rsidRPr="00D60594">
        <w:rPr>
          <w:lang w:val="ru-RU"/>
        </w:rPr>
        <w:t xml:space="preserve">предлог да се следећи </w:t>
      </w:r>
      <w:r w:rsidRPr="00D60594">
        <w:t xml:space="preserve">изборни предмети </w:t>
      </w:r>
      <w:r w:rsidRPr="00D60594">
        <w:rPr>
          <w:lang w:val="sr-Cyrl-RS"/>
        </w:rPr>
        <w:t>повуку из</w:t>
      </w:r>
      <w:r w:rsidRPr="00D60594">
        <w:t xml:space="preserve"> понуд</w:t>
      </w:r>
      <w:r w:rsidRPr="00D60594">
        <w:rPr>
          <w:lang w:val="sr-Cyrl-RS"/>
        </w:rPr>
        <w:t>е</w:t>
      </w:r>
      <w:r w:rsidRPr="00D60594">
        <w:t xml:space="preserve"> у јесењем</w:t>
      </w:r>
      <w:r w:rsidRPr="00D60594">
        <w:rPr>
          <w:lang w:val="sr-Cyrl-RS"/>
        </w:rPr>
        <w:t xml:space="preserve"> с</w:t>
      </w:r>
      <w:r w:rsidRPr="00D60594">
        <w:t xml:space="preserve">еместру </w:t>
      </w:r>
      <w:r w:rsidRPr="00D60594">
        <w:rPr>
          <w:lang w:val="sr-Cyrl-RS"/>
        </w:rPr>
        <w:t>а</w:t>
      </w:r>
      <w:r w:rsidRPr="00D60594">
        <w:t xml:space="preserve">кадемске 2025/2026. </w:t>
      </w:r>
      <w:r w:rsidRPr="00D60594">
        <w:rPr>
          <w:lang w:val="sr-Cyrl-RS"/>
        </w:rPr>
        <w:t xml:space="preserve">године на </w:t>
      </w:r>
      <w:r w:rsidRPr="00D60594">
        <w:t>Основн</w:t>
      </w:r>
      <w:r w:rsidRPr="00D60594">
        <w:rPr>
          <w:lang w:val="sr-Cyrl-RS"/>
        </w:rPr>
        <w:t>им</w:t>
      </w:r>
      <w:r w:rsidRPr="00D60594">
        <w:t xml:space="preserve"> академск</w:t>
      </w:r>
      <w:r w:rsidRPr="00D60594">
        <w:rPr>
          <w:lang w:val="sr-Cyrl-RS"/>
        </w:rPr>
        <w:t>им</w:t>
      </w:r>
      <w:r w:rsidRPr="00D60594">
        <w:t xml:space="preserve"> студиј</w:t>
      </w:r>
      <w:r w:rsidRPr="00D60594">
        <w:rPr>
          <w:lang w:val="sr-Cyrl-RS"/>
        </w:rPr>
        <w:t>ама</w:t>
      </w:r>
      <w:r w:rsidRPr="00D60594">
        <w:t xml:space="preserve"> социјалне политике и социјалног рада:</w:t>
      </w:r>
      <w:r w:rsidRPr="00D60594">
        <w:rPr>
          <w:lang w:val="sr-Cyrl-RS"/>
        </w:rPr>
        <w:t xml:space="preserve"> </w:t>
      </w:r>
      <w:r w:rsidRPr="00D75FFB">
        <w:t>Социјални рад у мултикултуралном окружењу (III семестар, изборни предмет, фонд часова 2+2)</w:t>
      </w:r>
      <w:r w:rsidRPr="00D75FFB">
        <w:rPr>
          <w:lang w:val="sr-Cyrl-RS"/>
        </w:rPr>
        <w:t xml:space="preserve">, </w:t>
      </w:r>
      <w:r w:rsidRPr="00D75FFB">
        <w:t>Рад са децом са сметњама и тешкоћама у развоју (VII семестар, изборни предмет, фонд часова 2+2)</w:t>
      </w:r>
      <w:r w:rsidRPr="00D75FFB">
        <w:rPr>
          <w:lang w:val="sr-Cyrl-RS"/>
        </w:rPr>
        <w:t xml:space="preserve"> и </w:t>
      </w:r>
      <w:r w:rsidRPr="00D75FFB">
        <w:t>Социјални рад и болести зависности (VII семестар, изборни предмет, фонд часова 2+2)</w:t>
      </w:r>
      <w:r w:rsidRPr="00D75FFB">
        <w:rPr>
          <w:lang w:val="sr-Cyrl-RS"/>
        </w:rPr>
        <w:t>;</w:t>
      </w:r>
    </w:p>
    <w:p w14:paraId="2B29CB1A" w14:textId="63C3B763" w:rsidR="00DA5FAB" w:rsidRPr="00D75FFB" w:rsidRDefault="007964A1" w:rsidP="00DA5FAB">
      <w:pPr>
        <w:pStyle w:val="ListParagraph"/>
        <w:numPr>
          <w:ilvl w:val="0"/>
          <w:numId w:val="12"/>
        </w:numPr>
        <w:suppressAutoHyphens w:val="0"/>
        <w:spacing w:before="0" w:beforeAutospacing="0" w:after="0" w:afterAutospacing="0" w:line="240" w:lineRule="auto"/>
        <w:ind w:leftChars="0" w:left="499" w:firstLineChars="0" w:hanging="357"/>
        <w:jc w:val="both"/>
        <w:textDirection w:val="lrTb"/>
        <w:textAlignment w:val="auto"/>
        <w:outlineLvl w:val="9"/>
        <w:rPr>
          <w:lang w:val="sr-Cyrl-RS"/>
        </w:rPr>
      </w:pPr>
      <w:r w:rsidRPr="00474D8E">
        <w:rPr>
          <w:i/>
          <w:iCs/>
          <w:lang w:val="ru-RU"/>
        </w:rPr>
        <w:t>Усваја се</w:t>
      </w:r>
      <w:r w:rsidRPr="00D75FFB">
        <w:rPr>
          <w:b/>
          <w:bCs/>
          <w:lang w:val="ru-RU"/>
        </w:rPr>
        <w:t xml:space="preserve"> </w:t>
      </w:r>
      <w:r w:rsidRPr="00D75FFB">
        <w:rPr>
          <w:lang w:val="ru-RU"/>
        </w:rPr>
        <w:t xml:space="preserve">предлог </w:t>
      </w:r>
      <w:r w:rsidRPr="00D75FFB">
        <w:rPr>
          <w:lang w:val="sr-Cyrl-RS"/>
        </w:rPr>
        <w:t>да наставу и испите на предмет</w:t>
      </w:r>
      <w:r w:rsidR="00DA5FAB" w:rsidRPr="00D75FFB">
        <w:rPr>
          <w:lang w:val="sr-Cyrl-RS"/>
        </w:rPr>
        <w:t xml:space="preserve">у </w:t>
      </w:r>
      <w:r w:rsidRPr="00D75FFB">
        <w:rPr>
          <w:lang w:val="sr-Cyrl-RS"/>
        </w:rPr>
        <w:t>Увод у трансмедијалност (ОАС Комуницирање и односи с јавношћу и ОАС Новинарство, изборни, 8. семестар) – реализује проф. др Наташа Симеуновић Бајић</w:t>
      </w:r>
      <w:r w:rsidR="00DA5FAB" w:rsidRPr="00D75FFB">
        <w:rPr>
          <w:lang w:val="sr-Cyrl-RS"/>
        </w:rPr>
        <w:t>, а</w:t>
      </w:r>
      <w:r w:rsidRPr="00D75FFB">
        <w:rPr>
          <w:lang w:val="sr-Cyrl-RS"/>
        </w:rPr>
        <w:t xml:space="preserve"> наставу и испите</w:t>
      </w:r>
      <w:r w:rsidR="00077FA4">
        <w:rPr>
          <w:lang w:val="sr-Cyrl-RS"/>
        </w:rPr>
        <w:t xml:space="preserve"> из предмета</w:t>
      </w:r>
      <w:r w:rsidRPr="00D75FFB">
        <w:rPr>
          <w:lang w:val="sr-Cyrl-RS"/>
        </w:rPr>
        <w:t xml:space="preserve"> Медијска писменост у дигиталном добу (ОАС Психологија, ОАС Педагогија, ОАС Руски језик и књижевност, изборни, 1. и 3. семестар)</w:t>
      </w:r>
      <w:r w:rsidRPr="00D75FFB">
        <w:rPr>
          <w:lang w:val="sr-Latn-RS"/>
        </w:rPr>
        <w:t xml:space="preserve"> - </w:t>
      </w:r>
      <w:r w:rsidRPr="00D75FFB">
        <w:rPr>
          <w:lang w:val="sr-Cyrl-RS"/>
        </w:rPr>
        <w:t>проф. др Марија Вујовић и доц. др Душан Алексић</w:t>
      </w:r>
      <w:r w:rsidR="00DA5FAB" w:rsidRPr="00D75FFB">
        <w:rPr>
          <w:lang w:val="sr-Cyrl-RS"/>
        </w:rPr>
        <w:t>;</w:t>
      </w:r>
    </w:p>
    <w:p w14:paraId="53ACBAEA" w14:textId="1715BB08" w:rsidR="00DA5FAB" w:rsidRPr="00D75FFB" w:rsidRDefault="00DA5FAB" w:rsidP="00DA5FAB">
      <w:pPr>
        <w:pStyle w:val="ListParagraph"/>
        <w:numPr>
          <w:ilvl w:val="0"/>
          <w:numId w:val="12"/>
        </w:numPr>
        <w:suppressAutoHyphens w:val="0"/>
        <w:spacing w:before="0" w:beforeAutospacing="0" w:after="0" w:afterAutospacing="0" w:line="240" w:lineRule="auto"/>
        <w:ind w:leftChars="0" w:left="499" w:firstLineChars="0" w:hanging="357"/>
        <w:jc w:val="both"/>
        <w:textDirection w:val="lrTb"/>
        <w:textAlignment w:val="auto"/>
        <w:outlineLvl w:val="9"/>
        <w:rPr>
          <w:lang w:val="sr-Cyrl-RS"/>
        </w:rPr>
      </w:pPr>
      <w:r w:rsidRPr="00474D8E">
        <w:rPr>
          <w:i/>
          <w:iCs/>
          <w:lang w:val="ru-RU"/>
        </w:rPr>
        <w:t>Усваја се</w:t>
      </w:r>
      <w:r w:rsidRPr="00D75FFB">
        <w:rPr>
          <w:lang w:val="ru-RU"/>
        </w:rPr>
        <w:t xml:space="preserve"> предлог </w:t>
      </w:r>
      <w:r w:rsidRPr="00D75FFB">
        <w:rPr>
          <w:lang w:val="sr-Cyrl-RS"/>
        </w:rPr>
        <w:t>да се из понуде у академској 2025/2026. години повуку предмети:</w:t>
      </w:r>
    </w:p>
    <w:p w14:paraId="23AF5769" w14:textId="77777777" w:rsidR="00DA5FAB" w:rsidRPr="00D75FFB" w:rsidRDefault="00DA5FAB" w:rsidP="00DA5FAB">
      <w:pPr>
        <w:suppressAutoHyphens w:val="0"/>
        <w:spacing w:before="0" w:beforeAutospacing="0" w:after="0" w:afterAutospacing="0" w:line="240" w:lineRule="auto"/>
        <w:ind w:leftChars="0" w:left="501" w:firstLineChars="0" w:firstLine="0"/>
        <w:jc w:val="both"/>
        <w:textDirection w:val="lrTb"/>
        <w:textAlignment w:val="auto"/>
        <w:outlineLvl w:val="9"/>
        <w:rPr>
          <w:lang w:val="sr-Cyrl-RS"/>
        </w:rPr>
      </w:pPr>
      <w:r w:rsidRPr="00D75FFB">
        <w:rPr>
          <w:lang w:val="sr-Cyrl-RS"/>
        </w:rPr>
        <w:t>Уређивачка политика медија (ОАС Комуницирање и односи с јавношћу, изборни, 8. семестар), Савремено новинарство (МАС Комуникологија, изборни, 1. семестар), Увод у истраживање јавног мњења и медијске публике (ОАС Комуницирање и односи с јавношћу, изборни, 5. семестар), Новинарска стилистика (ОАС Новинарство, изборни, 4. семестар), Модерна политичка историја Србије (ОАС Новинарство, изборни, 4. семестар) и Књижевност и културни контекст (МАС Комуникологија, изборни, 1. семестар);</w:t>
      </w:r>
    </w:p>
    <w:p w14:paraId="1928C73B" w14:textId="77777777" w:rsidR="00802C03" w:rsidRPr="00D75FFB" w:rsidRDefault="00DA5FAB" w:rsidP="00802C03">
      <w:pPr>
        <w:pStyle w:val="ListParagraph"/>
        <w:numPr>
          <w:ilvl w:val="0"/>
          <w:numId w:val="12"/>
        </w:numPr>
        <w:suppressAutoHyphens w:val="0"/>
        <w:spacing w:before="0" w:beforeAutospacing="0" w:after="0" w:afterAutospacing="0" w:line="240" w:lineRule="auto"/>
        <w:ind w:leftChars="0" w:firstLineChars="0"/>
        <w:jc w:val="both"/>
        <w:textDirection w:val="lrTb"/>
        <w:textAlignment w:val="auto"/>
        <w:outlineLvl w:val="9"/>
        <w:rPr>
          <w:lang w:val="sr-Cyrl-RS"/>
        </w:rPr>
      </w:pPr>
      <w:r w:rsidRPr="00474D8E">
        <w:rPr>
          <w:i/>
          <w:iCs/>
          <w:color w:val="000000" w:themeColor="text1"/>
          <w:lang w:val="sr-Cyrl-RS"/>
        </w:rPr>
        <w:t>Усваја се</w:t>
      </w:r>
      <w:r w:rsidRPr="00D75FFB">
        <w:rPr>
          <w:color w:val="000000" w:themeColor="text1"/>
          <w:lang w:val="sr-Cyrl-RS"/>
        </w:rPr>
        <w:t xml:space="preserve"> предлог да часове вежби и предавања из предмета Методологија лингвистичких истраживања на мастер академским студијама Србистике и Руског језика и књижевности у академској 2025/2026. години изводи само проф. др Ивана Митић;</w:t>
      </w:r>
    </w:p>
    <w:p w14:paraId="136EC0C0" w14:textId="0AD9E167" w:rsidR="00DA5FAB" w:rsidRPr="0012754E" w:rsidRDefault="00DA5FAB" w:rsidP="00802C03">
      <w:pPr>
        <w:pStyle w:val="ListParagraph"/>
        <w:numPr>
          <w:ilvl w:val="0"/>
          <w:numId w:val="12"/>
        </w:numPr>
        <w:suppressAutoHyphens w:val="0"/>
        <w:spacing w:before="0" w:beforeAutospacing="0" w:after="0" w:afterAutospacing="0" w:line="240" w:lineRule="auto"/>
        <w:ind w:leftChars="0" w:firstLineChars="0"/>
        <w:jc w:val="both"/>
        <w:textDirection w:val="lrTb"/>
        <w:textAlignment w:val="auto"/>
        <w:outlineLvl w:val="9"/>
        <w:rPr>
          <w:lang w:val="sr-Cyrl-RS"/>
        </w:rPr>
      </w:pPr>
      <w:r w:rsidRPr="00474D8E">
        <w:rPr>
          <w:i/>
          <w:iCs/>
          <w:lang w:val="sr-Cyrl-CS"/>
        </w:rPr>
        <w:t>Усвајају се</w:t>
      </w:r>
      <w:r w:rsidRPr="0012754E">
        <w:rPr>
          <w:lang w:val="sr-Cyrl-CS"/>
        </w:rPr>
        <w:t xml:space="preserve"> предлози</w:t>
      </w:r>
      <w:r w:rsidRPr="0012754E">
        <w:t xml:space="preserve"> да</w:t>
      </w:r>
      <w:r w:rsidRPr="0012754E">
        <w:rPr>
          <w:lang w:val="sr-Cyrl-RS"/>
        </w:rPr>
        <w:t xml:space="preserve"> се из понуде, у академској 2025/2026. години, повуку</w:t>
      </w:r>
      <w:r w:rsidRPr="0012754E">
        <w:t xml:space="preserve"> изборни предмет</w:t>
      </w:r>
      <w:r w:rsidRPr="0012754E">
        <w:rPr>
          <w:lang w:val="sr-Cyrl-RS"/>
        </w:rPr>
        <w:t xml:space="preserve">и: </w:t>
      </w:r>
      <w:r w:rsidRPr="0012754E">
        <w:t>Енглески језик и медијска писменост и Развијање говорних вештина – усмене</w:t>
      </w:r>
      <w:r w:rsidRPr="0012754E">
        <w:rPr>
          <w:lang w:val="sr-Cyrl-RS"/>
        </w:rPr>
        <w:t xml:space="preserve"> п</w:t>
      </w:r>
      <w:r w:rsidRPr="0012754E">
        <w:t>резентације на ОАС англистике, Настава енглеског као страног језика на раном</w:t>
      </w:r>
      <w:r w:rsidRPr="0012754E">
        <w:rPr>
          <w:lang w:val="sr-Cyrl-RS"/>
        </w:rPr>
        <w:t xml:space="preserve"> </w:t>
      </w:r>
      <w:r w:rsidRPr="0012754E">
        <w:t>узрасту и Креирање материјала за наставу енглеског језика на МАС англистике,</w:t>
      </w:r>
      <w:r w:rsidRPr="0012754E">
        <w:rPr>
          <w:lang w:val="sr-Cyrl-RS"/>
        </w:rPr>
        <w:t xml:space="preserve"> </w:t>
      </w:r>
      <w:r w:rsidRPr="0012754E">
        <w:t>током јесењег семестра</w:t>
      </w:r>
      <w:r w:rsidR="0012754E" w:rsidRPr="0012754E">
        <w:rPr>
          <w:lang w:val="sr-Cyrl-RS"/>
        </w:rPr>
        <w:t xml:space="preserve"> (</w:t>
      </w:r>
      <w:r w:rsidRPr="0012754E">
        <w:rPr>
          <w:lang w:val="sr-Cyrl-RS"/>
        </w:rPr>
        <w:t>предметн</w:t>
      </w:r>
      <w:r w:rsidR="0012754E" w:rsidRPr="0012754E">
        <w:rPr>
          <w:lang w:val="sr-Cyrl-RS"/>
        </w:rPr>
        <w:t>ог</w:t>
      </w:r>
      <w:r w:rsidRPr="0012754E">
        <w:rPr>
          <w:lang w:val="sr-Cyrl-RS"/>
        </w:rPr>
        <w:t xml:space="preserve"> наставник</w:t>
      </w:r>
      <w:r w:rsidR="0012754E" w:rsidRPr="0012754E">
        <w:rPr>
          <w:lang w:val="sr-Cyrl-RS"/>
        </w:rPr>
        <w:t xml:space="preserve">а </w:t>
      </w:r>
      <w:r w:rsidRPr="0012754E">
        <w:t>проф. др Татјан</w:t>
      </w:r>
      <w:r w:rsidR="0012754E" w:rsidRPr="0012754E">
        <w:rPr>
          <w:lang w:val="sr-Cyrl-RS"/>
        </w:rPr>
        <w:t>е</w:t>
      </w:r>
      <w:r w:rsidRPr="0012754E">
        <w:t xml:space="preserve"> Пауновић</w:t>
      </w:r>
      <w:r w:rsidR="0012754E" w:rsidRPr="0012754E">
        <w:rPr>
          <w:lang w:val="sr-Cyrl-RS"/>
        </w:rPr>
        <w:t>)</w:t>
      </w:r>
      <w:r w:rsidRPr="0012754E">
        <w:rPr>
          <w:lang w:val="sr-Cyrl-RS"/>
        </w:rPr>
        <w:t>;</w:t>
      </w:r>
      <w:r w:rsidR="00802C03" w:rsidRPr="0012754E">
        <w:rPr>
          <w:lang w:val="sr-Cyrl-RS"/>
        </w:rPr>
        <w:t xml:space="preserve"> </w:t>
      </w:r>
      <w:r w:rsidRPr="0012754E">
        <w:t>Превођење</w:t>
      </w:r>
      <w:r w:rsidRPr="0012754E">
        <w:rPr>
          <w:lang w:val="sr-Cyrl-RS"/>
        </w:rPr>
        <w:t xml:space="preserve"> </w:t>
      </w:r>
      <w:r w:rsidRPr="0012754E">
        <w:t>англофоне поезије</w:t>
      </w:r>
      <w:r w:rsidRPr="0012754E">
        <w:rPr>
          <w:lang w:val="sr-Cyrl-RS"/>
        </w:rPr>
        <w:t>,</w:t>
      </w:r>
      <w:r w:rsidRPr="0012754E">
        <w:t xml:space="preserve"> током</w:t>
      </w:r>
      <w:r w:rsidRPr="0012754E">
        <w:rPr>
          <w:lang w:val="sr-Cyrl-RS"/>
        </w:rPr>
        <w:t xml:space="preserve"> пролећног</w:t>
      </w:r>
      <w:r w:rsidRPr="0012754E">
        <w:t xml:space="preserve"> семестра </w:t>
      </w:r>
      <w:r w:rsidR="0012754E" w:rsidRPr="0012754E">
        <w:rPr>
          <w:lang w:val="sr-Cyrl-RS"/>
        </w:rPr>
        <w:t>(</w:t>
      </w:r>
      <w:r w:rsidRPr="0012754E">
        <w:rPr>
          <w:lang w:val="sr-Cyrl-RS"/>
        </w:rPr>
        <w:t xml:space="preserve">предметног наставника </w:t>
      </w:r>
      <w:r w:rsidRPr="0012754E">
        <w:t>проф. др Наташе Тучев</w:t>
      </w:r>
      <w:r w:rsidR="0012754E" w:rsidRPr="0012754E">
        <w:rPr>
          <w:lang w:val="sr-Cyrl-RS"/>
        </w:rPr>
        <w:t>)</w:t>
      </w:r>
      <w:r w:rsidRPr="0012754E">
        <w:rPr>
          <w:lang w:val="sr-Cyrl-RS"/>
        </w:rPr>
        <w:t>;</w:t>
      </w:r>
      <w:r w:rsidR="00802C03" w:rsidRPr="0012754E">
        <w:rPr>
          <w:lang w:val="sr-Cyrl-RS"/>
        </w:rPr>
        <w:t xml:space="preserve"> </w:t>
      </w:r>
      <w:r w:rsidRPr="0012754E">
        <w:t>Британска култура: Визуелни приступ</w:t>
      </w:r>
      <w:r w:rsidRPr="0012754E">
        <w:rPr>
          <w:lang w:val="sr-Cyrl-RS"/>
        </w:rPr>
        <w:t>,</w:t>
      </w:r>
      <w:r w:rsidRPr="0012754E">
        <w:t xml:space="preserve"> током јесењег семестра</w:t>
      </w:r>
      <w:r w:rsidR="0012754E" w:rsidRPr="0012754E">
        <w:rPr>
          <w:lang w:val="sr-Cyrl-RS"/>
        </w:rPr>
        <w:t xml:space="preserve"> (</w:t>
      </w:r>
      <w:r w:rsidR="00802C03" w:rsidRPr="0012754E">
        <w:rPr>
          <w:lang w:val="sr-Cyrl-RS"/>
        </w:rPr>
        <w:t xml:space="preserve">предметног наставника </w:t>
      </w:r>
      <w:r w:rsidRPr="0012754E">
        <w:t>доц. др Сање Игњатовић</w:t>
      </w:r>
      <w:r w:rsidR="0012754E" w:rsidRPr="0012754E">
        <w:rPr>
          <w:lang w:val="sr-Cyrl-RS"/>
        </w:rPr>
        <w:t xml:space="preserve">) </w:t>
      </w:r>
      <w:r w:rsidR="00802C03" w:rsidRPr="0012754E">
        <w:rPr>
          <w:lang w:val="sr-Cyrl-RS"/>
        </w:rPr>
        <w:t xml:space="preserve">као и да </w:t>
      </w:r>
      <w:r w:rsidRPr="0012754E">
        <w:rPr>
          <w:lang w:val="sr-Cyrl-RS"/>
        </w:rPr>
        <w:t>се трајно повуче из понуде предмет:</w:t>
      </w:r>
      <w:r w:rsidRPr="0012754E">
        <w:t xml:space="preserve"> Усмено превођење са енглеског на српски и са српског на енглески језик на</w:t>
      </w:r>
      <w:r w:rsidRPr="0012754E">
        <w:rPr>
          <w:lang w:val="sr-Cyrl-RS"/>
        </w:rPr>
        <w:t xml:space="preserve"> </w:t>
      </w:r>
      <w:r w:rsidRPr="0012754E">
        <w:t>МАС англистике и МАС превођења</w:t>
      </w:r>
      <w:r w:rsidR="00802C03" w:rsidRPr="0012754E">
        <w:rPr>
          <w:lang w:val="sr-Cyrl-RS"/>
        </w:rPr>
        <w:t>;</w:t>
      </w:r>
    </w:p>
    <w:p w14:paraId="7CF4B4B4" w14:textId="65F2391D" w:rsidR="00802C03" w:rsidRPr="00D75FFB" w:rsidRDefault="00802C03" w:rsidP="00802C03">
      <w:pPr>
        <w:pStyle w:val="ListParagraph"/>
        <w:numPr>
          <w:ilvl w:val="0"/>
          <w:numId w:val="12"/>
        </w:numPr>
        <w:autoSpaceDE w:val="0"/>
        <w:autoSpaceDN w:val="0"/>
        <w:adjustRightInd w:val="0"/>
        <w:spacing w:line="240" w:lineRule="auto"/>
        <w:ind w:leftChars="0" w:left="499" w:firstLineChars="0" w:hanging="357"/>
        <w:jc w:val="both"/>
        <w:rPr>
          <w:bCs/>
        </w:rPr>
      </w:pPr>
      <w:r w:rsidRPr="00474D8E">
        <w:rPr>
          <w:bCs/>
          <w:i/>
          <w:iCs/>
          <w:lang w:val="sr-Cyrl-CS"/>
        </w:rPr>
        <w:t>Усваја се</w:t>
      </w:r>
      <w:r w:rsidRPr="00D75FFB">
        <w:rPr>
          <w:bCs/>
          <w:lang w:val="sr-Cyrl-CS"/>
        </w:rPr>
        <w:t xml:space="preserve"> предлог</w:t>
      </w:r>
      <w:r w:rsidRPr="00D75FFB">
        <w:rPr>
          <w:bCs/>
        </w:rPr>
        <w:t xml:space="preserve"> </w:t>
      </w:r>
      <w:r w:rsidRPr="00D75FFB">
        <w:rPr>
          <w:bCs/>
          <w:lang w:val="sr-Cyrl-RS"/>
        </w:rPr>
        <w:t>да</w:t>
      </w:r>
      <w:r w:rsidRPr="00D75FFB">
        <w:rPr>
          <w:bCs/>
        </w:rPr>
        <w:t xml:space="preserve"> уместо проф. др Татјане Пауновић,</w:t>
      </w:r>
      <w:r w:rsidRPr="00D75FFB">
        <w:rPr>
          <w:bCs/>
          <w:lang w:val="sr-Cyrl-RS"/>
        </w:rPr>
        <w:t xml:space="preserve"> </w:t>
      </w:r>
      <w:r w:rsidRPr="00D75FFB">
        <w:rPr>
          <w:bCs/>
        </w:rPr>
        <w:t>предметни наставник на предмету Савремени енглески језик 5</w:t>
      </w:r>
      <w:r w:rsidRPr="00D75FFB">
        <w:rPr>
          <w:bCs/>
          <w:lang w:val="sr-Cyrl-RS"/>
        </w:rPr>
        <w:t xml:space="preserve"> буде</w:t>
      </w:r>
      <w:r w:rsidRPr="00D75FFB">
        <w:rPr>
          <w:bCs/>
        </w:rPr>
        <w:t xml:space="preserve"> доц. др Владимир Фигар</w:t>
      </w:r>
      <w:r w:rsidRPr="00D75FFB">
        <w:rPr>
          <w:bCs/>
          <w:lang w:val="sr-Cyrl-RS"/>
        </w:rPr>
        <w:t>,</w:t>
      </w:r>
      <w:r w:rsidRPr="00D75FFB">
        <w:rPr>
          <w:bCs/>
        </w:rPr>
        <w:t xml:space="preserve"> почев од јесењег </w:t>
      </w:r>
      <w:r w:rsidRPr="00D75FFB">
        <w:rPr>
          <w:bCs/>
        </w:rPr>
        <w:lastRenderedPageBreak/>
        <w:t xml:space="preserve">семестра школске 2025/2026. године </w:t>
      </w:r>
      <w:r w:rsidRPr="00D75FFB">
        <w:rPr>
          <w:bCs/>
          <w:lang w:val="sr-Cyrl-RS"/>
        </w:rPr>
        <w:t xml:space="preserve">када би </w:t>
      </w:r>
      <w:r w:rsidRPr="00D75FFB">
        <w:rPr>
          <w:bCs/>
        </w:rPr>
        <w:t>нови предметни</w:t>
      </w:r>
      <w:r w:rsidRPr="00D75FFB">
        <w:rPr>
          <w:bCs/>
          <w:lang w:val="sr-Cyrl-RS"/>
        </w:rPr>
        <w:t xml:space="preserve"> </w:t>
      </w:r>
      <w:r w:rsidRPr="00D75FFB">
        <w:rPr>
          <w:bCs/>
        </w:rPr>
        <w:t>наставник преузео све обавезе у вези са наставом и извођењем испита на</w:t>
      </w:r>
      <w:r w:rsidRPr="00D75FFB">
        <w:rPr>
          <w:bCs/>
          <w:lang w:val="sr-Cyrl-RS"/>
        </w:rPr>
        <w:t xml:space="preserve"> </w:t>
      </w:r>
      <w:r w:rsidRPr="00D75FFB">
        <w:rPr>
          <w:bCs/>
        </w:rPr>
        <w:t>овом предмету</w:t>
      </w:r>
      <w:r w:rsidRPr="00D75FFB">
        <w:rPr>
          <w:bCs/>
          <w:lang w:val="sr-Cyrl-RS"/>
        </w:rPr>
        <w:t>;</w:t>
      </w:r>
    </w:p>
    <w:p w14:paraId="690FF8AC" w14:textId="62069F18" w:rsidR="00FD62C8" w:rsidRPr="00D75FFB" w:rsidRDefault="00FD62C8" w:rsidP="00FD62C8">
      <w:pPr>
        <w:pStyle w:val="ListParagraph"/>
        <w:numPr>
          <w:ilvl w:val="0"/>
          <w:numId w:val="12"/>
        </w:numPr>
        <w:spacing w:line="240" w:lineRule="auto"/>
        <w:ind w:leftChars="0" w:left="499" w:firstLineChars="0" w:hanging="357"/>
        <w:jc w:val="both"/>
        <w:rPr>
          <w:bCs/>
          <w:lang w:val="sr-Cyrl-RS"/>
        </w:rPr>
      </w:pPr>
      <w:r w:rsidRPr="00474D8E">
        <w:rPr>
          <w:bCs/>
          <w:i/>
          <w:iCs/>
          <w:lang w:val="sr-Cyrl-RS"/>
        </w:rPr>
        <w:t>Даје се</w:t>
      </w:r>
      <w:r w:rsidRPr="00D75FFB">
        <w:rPr>
          <w:bCs/>
          <w:lang w:val="sr-Cyrl-RS"/>
        </w:rPr>
        <w:t xml:space="preserve"> сагалсност проф. др Виолети Стојичић да одржи онлајн гостујућа предавања из Увода у лингвистику и Терминологије на Универзитету примењених наука, Вентспилс, Летонија, у школској 2025/2026. години;</w:t>
      </w:r>
    </w:p>
    <w:p w14:paraId="6A62E3DD" w14:textId="77777777" w:rsidR="00FD62C8" w:rsidRPr="00D75FFB" w:rsidRDefault="00FD62C8" w:rsidP="00FD62C8">
      <w:pPr>
        <w:pStyle w:val="ListParagraph"/>
        <w:numPr>
          <w:ilvl w:val="0"/>
          <w:numId w:val="12"/>
        </w:numPr>
        <w:spacing w:line="240" w:lineRule="auto"/>
        <w:ind w:leftChars="0" w:left="499" w:firstLineChars="0" w:hanging="357"/>
        <w:jc w:val="both"/>
        <w:textAlignment w:val="auto"/>
        <w:rPr>
          <w:bCs/>
          <w:lang w:val="sr-Cyrl-RS"/>
        </w:rPr>
      </w:pPr>
      <w:r w:rsidRPr="00474D8E">
        <w:rPr>
          <w:bCs/>
          <w:i/>
          <w:iCs/>
          <w:lang w:val="sr-Cyrl-CS"/>
        </w:rPr>
        <w:t>Одобрава се</w:t>
      </w:r>
      <w:r w:rsidRPr="00D75FFB">
        <w:rPr>
          <w:bCs/>
          <w:lang w:val="sr-Cyrl-CS"/>
        </w:rPr>
        <w:t xml:space="preserve"> </w:t>
      </w:r>
      <w:r w:rsidRPr="00D75FFB">
        <w:rPr>
          <w:bCs/>
        </w:rPr>
        <w:t>проф. др Михаил</w:t>
      </w:r>
      <w:r w:rsidRPr="00D75FFB">
        <w:rPr>
          <w:bCs/>
          <w:lang w:val="sr-Cyrl-RS"/>
        </w:rPr>
        <w:t>у</w:t>
      </w:r>
      <w:r w:rsidRPr="00D75FFB">
        <w:rPr>
          <w:bCs/>
        </w:rPr>
        <w:t xml:space="preserve"> Антовић</w:t>
      </w:r>
      <w:r w:rsidRPr="00D75FFB">
        <w:rPr>
          <w:bCs/>
          <w:lang w:val="sr-Cyrl-RS"/>
        </w:rPr>
        <w:t>у</w:t>
      </w:r>
      <w:r w:rsidRPr="00D75FFB">
        <w:rPr>
          <w:bCs/>
        </w:rPr>
        <w:t xml:space="preserve"> плаћено</w:t>
      </w:r>
      <w:r w:rsidRPr="00D75FFB">
        <w:rPr>
          <w:bCs/>
          <w:lang w:val="sr-Cyrl-RS"/>
        </w:rPr>
        <w:t xml:space="preserve"> </w:t>
      </w:r>
      <w:r w:rsidRPr="00D75FFB">
        <w:rPr>
          <w:bCs/>
        </w:rPr>
        <w:t>одсуств</w:t>
      </w:r>
      <w:r w:rsidRPr="00D75FFB">
        <w:rPr>
          <w:bCs/>
          <w:lang w:val="sr-Cyrl-RS"/>
        </w:rPr>
        <w:t>о</w:t>
      </w:r>
      <w:r w:rsidRPr="00D75FFB">
        <w:rPr>
          <w:bCs/>
        </w:rPr>
        <w:t xml:space="preserve"> у </w:t>
      </w:r>
      <w:r w:rsidRPr="00D75FFB">
        <w:rPr>
          <w:bCs/>
          <w:lang w:val="sr-Cyrl-RS"/>
        </w:rPr>
        <w:t>п</w:t>
      </w:r>
      <w:r w:rsidRPr="00D75FFB">
        <w:rPr>
          <w:bCs/>
        </w:rPr>
        <w:t>ериоду од 3.</w:t>
      </w:r>
      <w:r w:rsidRPr="00D75FFB">
        <w:rPr>
          <w:bCs/>
          <w:lang w:val="sr-Cyrl-RS"/>
        </w:rPr>
        <w:t xml:space="preserve"> 1</w:t>
      </w:r>
      <w:r w:rsidRPr="00D75FFB">
        <w:rPr>
          <w:bCs/>
        </w:rPr>
        <w:t xml:space="preserve">1. </w:t>
      </w:r>
      <w:r w:rsidRPr="00D75FFB">
        <w:rPr>
          <w:bCs/>
          <w:lang w:val="sr-Cyrl-RS"/>
        </w:rPr>
        <w:t xml:space="preserve">2025. године </w:t>
      </w:r>
      <w:r w:rsidRPr="00D75FFB">
        <w:rPr>
          <w:bCs/>
        </w:rPr>
        <w:t>до 30.</w:t>
      </w:r>
      <w:r w:rsidRPr="00D75FFB">
        <w:rPr>
          <w:bCs/>
          <w:lang w:val="sr-Cyrl-RS"/>
        </w:rPr>
        <w:t xml:space="preserve"> </w:t>
      </w:r>
      <w:r w:rsidRPr="00D75FFB">
        <w:rPr>
          <w:bCs/>
        </w:rPr>
        <w:t>12.</w:t>
      </w:r>
      <w:r w:rsidRPr="00D75FFB">
        <w:rPr>
          <w:bCs/>
          <w:lang w:val="sr-Cyrl-RS"/>
        </w:rPr>
        <w:t xml:space="preserve"> </w:t>
      </w:r>
      <w:r w:rsidRPr="00D75FFB">
        <w:rPr>
          <w:bCs/>
        </w:rPr>
        <w:t>2025. године ради стручног боравка у СР Немачкој и успостављања институционалне сарадње са више европских универзитета</w:t>
      </w:r>
      <w:r w:rsidRPr="00D75FFB">
        <w:rPr>
          <w:bCs/>
          <w:lang w:val="sr-Cyrl-RS"/>
        </w:rPr>
        <w:t>;</w:t>
      </w:r>
    </w:p>
    <w:p w14:paraId="5DC14422" w14:textId="39E02A76" w:rsidR="00FD62C8" w:rsidRPr="00D75FFB" w:rsidRDefault="00FD62C8" w:rsidP="00FD62C8">
      <w:pPr>
        <w:pStyle w:val="ListParagraph"/>
        <w:numPr>
          <w:ilvl w:val="0"/>
          <w:numId w:val="12"/>
        </w:numPr>
        <w:spacing w:line="240" w:lineRule="auto"/>
        <w:ind w:leftChars="0" w:left="499" w:firstLineChars="0" w:hanging="357"/>
        <w:jc w:val="both"/>
        <w:textAlignment w:val="auto"/>
        <w:rPr>
          <w:bCs/>
          <w:lang w:val="sr-Cyrl-RS"/>
        </w:rPr>
      </w:pPr>
      <w:r w:rsidRPr="00474D8E">
        <w:rPr>
          <w:bCs/>
          <w:i/>
          <w:iCs/>
          <w:lang w:val="sr-Cyrl-CS"/>
        </w:rPr>
        <w:t>Одобрава се</w:t>
      </w:r>
      <w:r w:rsidRPr="00D75FFB">
        <w:rPr>
          <w:bCs/>
          <w:lang w:val="sr-Cyrl-CS"/>
        </w:rPr>
        <w:t xml:space="preserve"> мср</w:t>
      </w:r>
      <w:r w:rsidRPr="00D75FFB">
        <w:rPr>
          <w:b/>
          <w:lang w:val="sr-Cyrl-CS"/>
        </w:rPr>
        <w:t xml:space="preserve"> </w:t>
      </w:r>
      <w:r w:rsidRPr="00D75FFB">
        <w:rPr>
          <w:bCs/>
          <w:lang w:val="sr-Cyrl-RS"/>
        </w:rPr>
        <w:t>Николи Ћировићу, асистенту, службени пут</w:t>
      </w:r>
      <w:r w:rsidRPr="00D75FFB">
        <w:rPr>
          <w:rFonts w:eastAsia="Calibri"/>
          <w:lang w:val="sr-Cyrl-RS"/>
        </w:rPr>
        <w:t xml:space="preserve"> у периоду од 10. до 15. октобра 2025. године, </w:t>
      </w:r>
      <w:r w:rsidRPr="00D75FFB">
        <w:rPr>
          <w:lang w:val="sr-Cyrl-CS"/>
        </w:rPr>
        <w:t>ради</w:t>
      </w:r>
      <w:r w:rsidRPr="00D75FFB">
        <w:rPr>
          <w:lang w:val="sr-Cyrl-BA"/>
        </w:rPr>
        <w:t xml:space="preserve"> учешћа на међународној научној конференцији коју организује European College of Neuropsychopharmacology </w:t>
      </w:r>
      <w:r w:rsidRPr="00D75FFB">
        <w:rPr>
          <w:lang w:val="sr-Latn-RS"/>
        </w:rPr>
        <w:t xml:space="preserve"> - </w:t>
      </w:r>
      <w:r w:rsidRPr="00D75FFB">
        <w:rPr>
          <w:lang w:val="sr-Cyrl-BA"/>
        </w:rPr>
        <w:t>38th ECNP Congress</w:t>
      </w:r>
      <w:r w:rsidRPr="00D75FFB">
        <w:rPr>
          <w:lang w:val="sr-Cyrl-RS"/>
        </w:rPr>
        <w:t xml:space="preserve">, </w:t>
      </w:r>
      <w:r w:rsidRPr="00D75FFB">
        <w:rPr>
          <w:lang w:val="sr-Cyrl-BA"/>
        </w:rPr>
        <w:t>у Амстердаму;</w:t>
      </w:r>
    </w:p>
    <w:p w14:paraId="67E32F4D" w14:textId="03E9475E" w:rsidR="00FD62C8" w:rsidRPr="00D75FFB" w:rsidRDefault="00FD62C8" w:rsidP="00FD62C8">
      <w:pPr>
        <w:pStyle w:val="ListParagraph"/>
        <w:numPr>
          <w:ilvl w:val="0"/>
          <w:numId w:val="12"/>
        </w:numPr>
        <w:ind w:leftChars="0" w:firstLineChars="0"/>
        <w:jc w:val="both"/>
        <w:rPr>
          <w:bCs/>
        </w:rPr>
      </w:pPr>
      <w:r w:rsidRPr="00474D8E">
        <w:rPr>
          <w:bCs/>
          <w:i/>
          <w:iCs/>
          <w:lang w:val="sr-Cyrl-CS"/>
        </w:rPr>
        <w:t>Усваја се</w:t>
      </w:r>
      <w:r w:rsidRPr="00D75FFB">
        <w:rPr>
          <w:bCs/>
          <w:lang w:val="sr-Cyrl-CS"/>
        </w:rPr>
        <w:t xml:space="preserve"> </w:t>
      </w:r>
      <w:r w:rsidRPr="00D75FFB">
        <w:rPr>
          <w:bCs/>
        </w:rPr>
        <w:t>предлог о промени назива часописа  Media Studies and Applied Ethics у Applied Media Studies Journal</w:t>
      </w:r>
      <w:r w:rsidRPr="00D75FFB">
        <w:rPr>
          <w:bCs/>
          <w:lang w:val="sr-Cyrl-RS"/>
        </w:rPr>
        <w:t xml:space="preserve"> и именује се</w:t>
      </w:r>
      <w:r w:rsidRPr="00D75FFB">
        <w:rPr>
          <w:bCs/>
        </w:rPr>
        <w:t xml:space="preserve"> уређивачки одбор часописа</w:t>
      </w:r>
      <w:r w:rsidRPr="00D75FFB">
        <w:rPr>
          <w:bCs/>
          <w:lang w:val="sr-Cyrl-RS"/>
        </w:rPr>
        <w:t>;</w:t>
      </w:r>
    </w:p>
    <w:p w14:paraId="2E11F7B5" w14:textId="2B0C20EC" w:rsidR="007964A1" w:rsidRPr="00D75FFB" w:rsidRDefault="00FD62C8" w:rsidP="007964A1">
      <w:pPr>
        <w:pStyle w:val="ListParagraph"/>
        <w:numPr>
          <w:ilvl w:val="0"/>
          <w:numId w:val="12"/>
        </w:numPr>
        <w:spacing w:before="0" w:beforeAutospacing="0" w:after="0" w:afterAutospacing="0" w:line="240" w:lineRule="auto"/>
        <w:ind w:leftChars="0" w:left="499" w:firstLineChars="0" w:hanging="357"/>
        <w:jc w:val="both"/>
        <w:rPr>
          <w:rFonts w:eastAsia="Calibri"/>
          <w:bCs/>
          <w:lang w:val="sr-Cyrl-RS" w:eastAsia="zh-CN"/>
        </w:rPr>
      </w:pPr>
      <w:r w:rsidRPr="00474D8E">
        <w:rPr>
          <w:i/>
          <w:iCs/>
          <w:lang w:val="ru-RU"/>
        </w:rPr>
        <w:t>Именује</w:t>
      </w:r>
      <w:r w:rsidRPr="00474D8E">
        <w:rPr>
          <w:i/>
          <w:iCs/>
          <w:lang w:val="sr-Cyrl-CS"/>
        </w:rPr>
        <w:t xml:space="preserve"> се</w:t>
      </w:r>
      <w:r w:rsidRPr="00D75FFB">
        <w:rPr>
          <w:lang w:val="sr-Cyrl-CS"/>
        </w:rPr>
        <w:t xml:space="preserve"> </w:t>
      </w:r>
      <w:r w:rsidRPr="00D75FFB">
        <w:rPr>
          <w:lang w:val="sr-Cyrl-RS"/>
        </w:rPr>
        <w:t>доц. др Душан Миленковић за главног и одговорног уредника часописа Филозофски преглед уместо проф. др Зорана Димића;</w:t>
      </w:r>
    </w:p>
    <w:p w14:paraId="199AC076" w14:textId="77777777" w:rsidR="00FD62C8" w:rsidRPr="00D75FFB" w:rsidRDefault="00FD62C8" w:rsidP="00D60594">
      <w:pPr>
        <w:pStyle w:val="ListParagraph"/>
        <w:numPr>
          <w:ilvl w:val="0"/>
          <w:numId w:val="12"/>
        </w:numPr>
        <w:spacing w:line="240" w:lineRule="auto"/>
        <w:ind w:leftChars="0" w:left="499" w:firstLineChars="0" w:hanging="357"/>
        <w:jc w:val="both"/>
        <w:rPr>
          <w:lang w:val="sr-Cyrl-RS"/>
        </w:rPr>
      </w:pPr>
      <w:r w:rsidRPr="00474D8E">
        <w:rPr>
          <w:i/>
          <w:iCs/>
          <w:lang w:val="ru-RU"/>
        </w:rPr>
        <w:t>Именује</w:t>
      </w:r>
      <w:r w:rsidRPr="00474D8E">
        <w:rPr>
          <w:i/>
          <w:iCs/>
          <w:lang w:val="sr-Cyrl-CS"/>
        </w:rPr>
        <w:t xml:space="preserve"> се</w:t>
      </w:r>
      <w:r w:rsidRPr="00D75FFB">
        <w:rPr>
          <w:lang w:val="sr-Cyrl-CS"/>
        </w:rPr>
        <w:t xml:space="preserve"> </w:t>
      </w:r>
      <w:r w:rsidRPr="00D75FFB">
        <w:rPr>
          <w:lang w:val="sr-Cyrl-RS"/>
        </w:rPr>
        <w:t>доц. др Марија Гласновић Каменовић за руководиоца интерног пројекта Департмана за филозофију уместо проф. др Зорана Димића.</w:t>
      </w:r>
    </w:p>
    <w:p w14:paraId="00000067" w14:textId="314B2215" w:rsidR="009D09E8" w:rsidRPr="00D60594" w:rsidRDefault="00057E9A" w:rsidP="00BD47AB">
      <w:pPr>
        <w:suppressAutoHyphens w:val="0"/>
        <w:autoSpaceDE w:val="0"/>
        <w:autoSpaceDN w:val="0"/>
        <w:adjustRightInd w:val="0"/>
        <w:spacing w:before="0" w:beforeAutospacing="0" w:after="0" w:afterAutospacing="0" w:line="240" w:lineRule="auto"/>
        <w:ind w:leftChars="0" w:left="141" w:firstLineChars="0" w:firstLine="0"/>
        <w:jc w:val="both"/>
        <w:textDirection w:val="lrTb"/>
        <w:textAlignment w:val="auto"/>
        <w:outlineLvl w:val="9"/>
      </w:pPr>
      <w:r w:rsidRPr="00D60594">
        <w:rPr>
          <w:lang w:val="sr-Cyrl-RS"/>
        </w:rPr>
        <w:t xml:space="preserve">       </w:t>
      </w:r>
      <w:r w:rsidRPr="00D60594">
        <w:t>На основу наведеног, а сагласно Закону и Статуту Факултета, стручна служба Факултета сачиниће целовите одлуке по напред наведеним тачкама дневног реда, чије ће копије бити саставни део архивског записника.</w:t>
      </w:r>
    </w:p>
    <w:p w14:paraId="00000068" w14:textId="77777777" w:rsidR="009D09E8" w:rsidRPr="00D60594" w:rsidRDefault="009D09E8" w:rsidP="00AB796B">
      <w:pPr>
        <w:pBdr>
          <w:top w:val="nil"/>
          <w:left w:val="nil"/>
          <w:bottom w:val="nil"/>
          <w:right w:val="nil"/>
          <w:between w:val="nil"/>
        </w:pBdr>
        <w:tabs>
          <w:tab w:val="left" w:pos="1134"/>
        </w:tabs>
        <w:spacing w:before="0" w:beforeAutospacing="0" w:after="0" w:afterAutospacing="0" w:line="240" w:lineRule="auto"/>
        <w:ind w:leftChars="0" w:left="0" w:firstLineChars="0" w:firstLine="0"/>
        <w:jc w:val="both"/>
      </w:pPr>
    </w:p>
    <w:p w14:paraId="710A7562" w14:textId="77777777" w:rsidR="009B394B" w:rsidRDefault="009B394B" w:rsidP="00AB796B">
      <w:pPr>
        <w:pBdr>
          <w:top w:val="nil"/>
          <w:left w:val="nil"/>
          <w:bottom w:val="nil"/>
          <w:right w:val="nil"/>
          <w:between w:val="nil"/>
        </w:pBdr>
        <w:tabs>
          <w:tab w:val="left" w:pos="1134"/>
        </w:tabs>
        <w:spacing w:before="0" w:beforeAutospacing="0" w:after="0" w:afterAutospacing="0" w:line="240" w:lineRule="auto"/>
        <w:ind w:leftChars="0" w:left="0" w:firstLineChars="0" w:firstLine="0"/>
        <w:jc w:val="both"/>
        <w:rPr>
          <w:lang w:val="sr-Cyrl-RS"/>
        </w:rPr>
      </w:pPr>
    </w:p>
    <w:p w14:paraId="5E945097" w14:textId="77777777" w:rsidR="003A0FFA" w:rsidRDefault="003A0FFA" w:rsidP="00AB796B">
      <w:pPr>
        <w:pBdr>
          <w:top w:val="nil"/>
          <w:left w:val="nil"/>
          <w:bottom w:val="nil"/>
          <w:right w:val="nil"/>
          <w:between w:val="nil"/>
        </w:pBdr>
        <w:tabs>
          <w:tab w:val="left" w:pos="1134"/>
        </w:tabs>
        <w:spacing w:before="0" w:beforeAutospacing="0" w:after="0" w:afterAutospacing="0" w:line="240" w:lineRule="auto"/>
        <w:ind w:leftChars="0" w:left="0" w:firstLineChars="0" w:firstLine="0"/>
        <w:jc w:val="both"/>
        <w:rPr>
          <w:lang w:val="sr-Cyrl-RS"/>
        </w:rPr>
      </w:pPr>
    </w:p>
    <w:p w14:paraId="2FA35E11" w14:textId="77777777" w:rsidR="003A0FFA" w:rsidRDefault="003A0FFA" w:rsidP="00AB796B">
      <w:pPr>
        <w:pBdr>
          <w:top w:val="nil"/>
          <w:left w:val="nil"/>
          <w:bottom w:val="nil"/>
          <w:right w:val="nil"/>
          <w:between w:val="nil"/>
        </w:pBdr>
        <w:tabs>
          <w:tab w:val="left" w:pos="1134"/>
        </w:tabs>
        <w:spacing w:before="0" w:beforeAutospacing="0" w:after="0" w:afterAutospacing="0" w:line="240" w:lineRule="auto"/>
        <w:ind w:leftChars="0" w:left="0" w:firstLineChars="0" w:firstLine="0"/>
        <w:jc w:val="both"/>
        <w:rPr>
          <w:lang w:val="sr-Cyrl-RS"/>
        </w:rPr>
      </w:pPr>
    </w:p>
    <w:p w14:paraId="00000069" w14:textId="2D88B813" w:rsidR="009D09E8" w:rsidRPr="00D60594" w:rsidRDefault="00000000" w:rsidP="00AB796B">
      <w:pPr>
        <w:pBdr>
          <w:top w:val="nil"/>
          <w:left w:val="nil"/>
          <w:bottom w:val="nil"/>
          <w:right w:val="nil"/>
          <w:between w:val="nil"/>
        </w:pBdr>
        <w:tabs>
          <w:tab w:val="left" w:pos="1134"/>
        </w:tabs>
        <w:spacing w:before="0" w:beforeAutospacing="0" w:after="0" w:afterAutospacing="0" w:line="240" w:lineRule="auto"/>
        <w:ind w:leftChars="0" w:left="0" w:firstLineChars="0" w:firstLine="0"/>
        <w:jc w:val="both"/>
      </w:pPr>
      <w:r w:rsidRPr="00D60594">
        <w:t>ЗАПИСНИК САЧИНИЛА</w:t>
      </w:r>
      <w:r w:rsidRPr="00D60594">
        <w:tab/>
      </w:r>
      <w:r w:rsidRPr="00D60594">
        <w:tab/>
      </w:r>
      <w:r w:rsidRPr="00D60594">
        <w:tab/>
      </w:r>
      <w:r w:rsidRPr="00D60594">
        <w:tab/>
      </w:r>
      <w:r w:rsidRPr="00D60594">
        <w:tab/>
      </w:r>
      <w:r w:rsidRPr="00D60594">
        <w:tab/>
        <w:t xml:space="preserve"> ПРЕДСЕДНИК ВЕЋА</w:t>
      </w:r>
    </w:p>
    <w:p w14:paraId="0000006A" w14:textId="77777777" w:rsidR="009D09E8" w:rsidRPr="00D60594" w:rsidRDefault="009D09E8" w:rsidP="00AB796B">
      <w:pPr>
        <w:pBdr>
          <w:top w:val="nil"/>
          <w:left w:val="nil"/>
          <w:bottom w:val="nil"/>
          <w:right w:val="nil"/>
          <w:between w:val="nil"/>
        </w:pBdr>
        <w:tabs>
          <w:tab w:val="left" w:pos="1134"/>
        </w:tabs>
        <w:spacing w:before="0" w:beforeAutospacing="0" w:after="0" w:afterAutospacing="0" w:line="240" w:lineRule="auto"/>
        <w:ind w:leftChars="0" w:left="0" w:firstLineChars="0" w:firstLine="0"/>
        <w:jc w:val="both"/>
      </w:pPr>
    </w:p>
    <w:p w14:paraId="0000006B" w14:textId="77777777" w:rsidR="009D09E8" w:rsidRPr="00D60594" w:rsidRDefault="009D09E8" w:rsidP="00AB796B">
      <w:pPr>
        <w:pBdr>
          <w:top w:val="nil"/>
          <w:left w:val="nil"/>
          <w:bottom w:val="nil"/>
          <w:right w:val="nil"/>
          <w:between w:val="nil"/>
        </w:pBdr>
        <w:tabs>
          <w:tab w:val="left" w:pos="1134"/>
        </w:tabs>
        <w:spacing w:before="0" w:beforeAutospacing="0" w:after="0" w:afterAutospacing="0" w:line="240" w:lineRule="auto"/>
        <w:ind w:leftChars="0" w:left="0" w:firstLineChars="0" w:firstLine="0"/>
        <w:jc w:val="both"/>
      </w:pPr>
    </w:p>
    <w:p w14:paraId="0000006C" w14:textId="1F318AA2" w:rsidR="009D09E8" w:rsidRPr="00D60594" w:rsidRDefault="00000000" w:rsidP="00AB796B">
      <w:pPr>
        <w:pBdr>
          <w:top w:val="nil"/>
          <w:left w:val="nil"/>
          <w:bottom w:val="nil"/>
          <w:right w:val="nil"/>
          <w:between w:val="nil"/>
        </w:pBdr>
        <w:tabs>
          <w:tab w:val="left" w:pos="1134"/>
        </w:tabs>
        <w:spacing w:before="0" w:beforeAutospacing="0" w:after="0" w:afterAutospacing="0" w:line="240" w:lineRule="auto"/>
        <w:ind w:leftChars="0" w:left="0" w:firstLineChars="0" w:firstLine="0"/>
        <w:jc w:val="both"/>
      </w:pPr>
      <w:r w:rsidRPr="00D60594">
        <w:t xml:space="preserve">Сандра Ђорђевић </w:t>
      </w:r>
      <w:r w:rsidRPr="00D60594">
        <w:tab/>
      </w:r>
      <w:r w:rsidRPr="00D60594">
        <w:tab/>
      </w:r>
      <w:r w:rsidRPr="00D60594">
        <w:tab/>
      </w:r>
      <w:r w:rsidRPr="00D60594">
        <w:tab/>
        <w:t xml:space="preserve">             </w:t>
      </w:r>
      <w:r w:rsidRPr="00D60594">
        <w:tab/>
        <w:t xml:space="preserve">      Проф. др </w:t>
      </w:r>
      <w:r w:rsidR="0012754E">
        <w:rPr>
          <w:lang w:val="sr-Cyrl-RS"/>
        </w:rPr>
        <w:t>Владимир</w:t>
      </w:r>
      <w:r w:rsidRPr="00D60594">
        <w:t xml:space="preserve"> Јовановић</w:t>
      </w:r>
    </w:p>
    <w:sectPr w:rsidR="009D09E8" w:rsidRPr="00D60594">
      <w:footerReference w:type="even" r:id="rId9"/>
      <w:footerReference w:type="default" r:id="rId10"/>
      <w:pgSz w:w="12240" w:h="15840"/>
      <w:pgMar w:top="1134" w:right="1134" w:bottom="1134" w:left="1881"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E342718" w14:textId="77777777" w:rsidR="00A541AA" w:rsidRDefault="00A541AA">
      <w:pPr>
        <w:spacing w:before="0" w:after="0" w:line="240" w:lineRule="auto"/>
        <w:ind w:left="0" w:hanging="2"/>
      </w:pPr>
      <w:r>
        <w:separator/>
      </w:r>
    </w:p>
  </w:endnote>
  <w:endnote w:type="continuationSeparator" w:id="0">
    <w:p w14:paraId="73B6923F" w14:textId="77777777" w:rsidR="00A541AA" w:rsidRDefault="00A541AA">
      <w:pPr>
        <w:spacing w:before="0" w:after="0" w:line="240" w:lineRule="auto"/>
        <w:ind w:left="0" w:hanging="2"/>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Noto Sans Symbols">
    <w:charset w:val="00"/>
    <w:family w:val="auto"/>
    <w:pitch w:val="default"/>
    <w:embedRegular r:id="rId1" w:fontKey="{E31F782E-0AD6-445A-8905-93FCBC837BB5}"/>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embedRegular r:id="rId2" w:fontKey="{3E7BF9C9-090A-4767-B982-4D05997A9890}"/>
    <w:embedBold r:id="rId3" w:fontKey="{BD450EF3-1209-43B9-A5B7-B6FEE75F33CE}"/>
    <w:embedItalic r:id="rId4" w:fontKey="{DA78B2F0-CD9F-4BC3-8FAD-7AE3A0252F6D}"/>
    <w:embedBoldItalic r:id="rId5" w:fontKey="{421776EA-AE2C-4DF9-A0B2-EAE30C5DFF2C}"/>
  </w:font>
  <w:font w:name="Arial">
    <w:panose1 w:val="020B0604020202020204"/>
    <w:charset w:val="00"/>
    <w:family w:val="swiss"/>
    <w:pitch w:val="variable"/>
    <w:sig w:usb0="E0002EFF" w:usb1="C000785B" w:usb2="00000009" w:usb3="00000000" w:csb0="000001FF" w:csb1="00000000"/>
  </w:font>
  <w:font w:name="CTimesRoman">
    <w:panose1 w:val="00000000000000000000"/>
    <w:charset w:val="00"/>
    <w:family w:val="auto"/>
    <w:pitch w:val="variable"/>
    <w:sig w:usb0="00000083" w:usb1="00000000" w:usb2="00000000" w:usb3="00000000" w:csb0="00000009" w:csb1="00000000"/>
    <w:embedRegular r:id="rId6" w:fontKey="{1F8A1F58-090F-4022-AE74-4BE5E5601F09}"/>
  </w:font>
  <w:font w:name="Century-Schoolbook-Roman">
    <w:altName w:val="Century"/>
    <w:charset w:val="00"/>
    <w:family w:val="auto"/>
    <w:pitch w:val="variable"/>
    <w:sig w:usb0="00000001" w:usb1="00000000" w:usb2="00000000" w:usb3="00000000" w:csb0="0000001B" w:csb1="00000000"/>
  </w:font>
  <w:font w:name="Tahoma">
    <w:panose1 w:val="020B0604030504040204"/>
    <w:charset w:val="00"/>
    <w:family w:val="swiss"/>
    <w:pitch w:val="variable"/>
    <w:sig w:usb0="E1002EFF" w:usb1="C000605B" w:usb2="00000029" w:usb3="00000000" w:csb0="000101FF" w:csb1="00000000"/>
    <w:embedRegular r:id="rId7" w:fontKey="{8DE88356-DB0D-42D4-B424-76D4D2ADE468}"/>
  </w:font>
  <w:font w:name="OpenSans">
    <w:altName w:val="Cambria"/>
    <w:panose1 w:val="00000000000000000000"/>
    <w:charset w:val="00"/>
    <w:family w:val="roman"/>
    <w:notTrueType/>
    <w:pitch w:val="default"/>
  </w:font>
  <w:font w:name="Liberation Serif">
    <w:panose1 w:val="02020603050405020304"/>
    <w:charset w:val="00"/>
    <w:family w:val="roman"/>
    <w:pitch w:val="variable"/>
    <w:sig w:usb0="E0000AFF" w:usb1="500078FF" w:usb2="00000021" w:usb3="00000000" w:csb0="000001BF" w:csb1="00000000"/>
    <w:embedRegular r:id="rId8" w:fontKey="{9F63A18E-8E97-440C-BAC6-7AD6BADDAB50}"/>
  </w:font>
  <w:font w:name="SimSun">
    <w:altName w:val="宋体"/>
    <w:panose1 w:val="02010600030101010101"/>
    <w:charset w:val="86"/>
    <w:family w:val="auto"/>
    <w:pitch w:val="variable"/>
    <w:sig w:usb0="00000203" w:usb1="288F0000" w:usb2="00000016" w:usb3="00000000" w:csb0="00040001" w:csb1="00000000"/>
  </w:font>
  <w:font w:name="Calibri Light">
    <w:panose1 w:val="020F0302020204030204"/>
    <w:charset w:val="00"/>
    <w:family w:val="swiss"/>
    <w:pitch w:val="variable"/>
    <w:sig w:usb0="E4002EFF" w:usb1="C000247B" w:usb2="00000009" w:usb3="00000000" w:csb0="000001FF" w:csb1="00000000"/>
    <w:embedBoldItalic r:id="rId9" w:fontKey="{E1C31D4D-0440-4187-997F-EB6B9CC75442}"/>
  </w:font>
  <w:font w:name="Verdana">
    <w:panose1 w:val="020B0604030504040204"/>
    <w:charset w:val="00"/>
    <w:family w:val="swiss"/>
    <w:pitch w:val="variable"/>
    <w:sig w:usb0="A00006FF" w:usb1="4000205B" w:usb2="00000010" w:usb3="00000000" w:csb0="0000019F" w:csb1="00000000"/>
    <w:embedRegular r:id="rId10" w:fontKey="{159F8907-18DF-4BE6-92AA-A52AA63D9CA0}"/>
  </w:font>
  <w:font w:name="TimesNewRoman">
    <w:altName w:val="Times New Roman"/>
    <w:panose1 w:val="00000000000000000000"/>
    <w:charset w:val="00"/>
    <w:family w:val="roman"/>
    <w:notTrueType/>
    <w:pitch w:val="default"/>
  </w:font>
  <w:font w:name="Cambria">
    <w:panose1 w:val="02040503050406030204"/>
    <w:charset w:val="00"/>
    <w:family w:val="roman"/>
    <w:pitch w:val="variable"/>
    <w:sig w:usb0="E00006FF" w:usb1="420024FF" w:usb2="02000000" w:usb3="00000000" w:csb0="0000019F" w:csb1="00000000"/>
    <w:embedRegular r:id="rId11" w:fontKey="{20B1A6EC-E548-421C-B4AB-526DF55AD2FD}"/>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06D" w14:textId="77777777" w:rsidR="009D09E8" w:rsidRDefault="00000000">
    <w:pPr>
      <w:pBdr>
        <w:top w:val="nil"/>
        <w:left w:val="nil"/>
        <w:bottom w:val="nil"/>
        <w:right w:val="nil"/>
        <w:between w:val="nil"/>
      </w:pBdr>
      <w:tabs>
        <w:tab w:val="center" w:pos="4320"/>
        <w:tab w:val="right" w:pos="8640"/>
      </w:tabs>
      <w:spacing w:before="0" w:after="0" w:line="240" w:lineRule="auto"/>
      <w:ind w:left="0" w:hanging="2"/>
      <w:jc w:val="right"/>
      <w:rPr>
        <w:color w:val="000000"/>
      </w:rPr>
    </w:pPr>
    <w:r>
      <w:rPr>
        <w:color w:val="000000"/>
      </w:rPr>
      <w:fldChar w:fldCharType="begin"/>
    </w:r>
    <w:r>
      <w:rPr>
        <w:color w:val="000000"/>
      </w:rPr>
      <w:instrText>PAGE</w:instrText>
    </w:r>
    <w:r>
      <w:rPr>
        <w:color w:val="000000"/>
      </w:rPr>
      <w:fldChar w:fldCharType="separate"/>
    </w:r>
    <w:r>
      <w:rPr>
        <w:color w:val="000000"/>
      </w:rPr>
      <w:fldChar w:fldCharType="end"/>
    </w:r>
  </w:p>
  <w:p w14:paraId="0000006E" w14:textId="77777777" w:rsidR="009D09E8" w:rsidRDefault="009D09E8">
    <w:pPr>
      <w:pBdr>
        <w:top w:val="nil"/>
        <w:left w:val="nil"/>
        <w:bottom w:val="nil"/>
        <w:right w:val="nil"/>
        <w:between w:val="nil"/>
      </w:pBdr>
      <w:tabs>
        <w:tab w:val="center" w:pos="4320"/>
        <w:tab w:val="right" w:pos="8640"/>
      </w:tabs>
      <w:spacing w:before="0" w:after="0" w:line="240" w:lineRule="auto"/>
      <w:ind w:left="0" w:right="360" w:hanging="2"/>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06F" w14:textId="4AC534F3" w:rsidR="009D09E8" w:rsidRDefault="00000000">
    <w:pPr>
      <w:pBdr>
        <w:top w:val="nil"/>
        <w:left w:val="nil"/>
        <w:bottom w:val="nil"/>
        <w:right w:val="nil"/>
        <w:between w:val="nil"/>
      </w:pBdr>
      <w:tabs>
        <w:tab w:val="center" w:pos="4320"/>
        <w:tab w:val="right" w:pos="8640"/>
      </w:tabs>
      <w:spacing w:before="0" w:after="0" w:line="240" w:lineRule="auto"/>
      <w:ind w:left="0" w:hanging="2"/>
      <w:jc w:val="right"/>
      <w:rPr>
        <w:color w:val="000000"/>
      </w:rPr>
    </w:pPr>
    <w:r>
      <w:rPr>
        <w:color w:val="000000"/>
      </w:rPr>
      <w:fldChar w:fldCharType="begin"/>
    </w:r>
    <w:r>
      <w:rPr>
        <w:color w:val="000000"/>
      </w:rPr>
      <w:instrText>PAGE</w:instrText>
    </w:r>
    <w:r>
      <w:rPr>
        <w:color w:val="000000"/>
      </w:rPr>
      <w:fldChar w:fldCharType="separate"/>
    </w:r>
    <w:r w:rsidR="00AB796B">
      <w:rPr>
        <w:noProof/>
        <w:color w:val="000000"/>
      </w:rPr>
      <w:t>1</w:t>
    </w:r>
    <w:r>
      <w:rPr>
        <w:color w:val="000000"/>
      </w:rPr>
      <w:fldChar w:fldCharType="end"/>
    </w:r>
  </w:p>
  <w:p w14:paraId="00000070" w14:textId="77777777" w:rsidR="009D09E8" w:rsidRDefault="009D09E8">
    <w:pPr>
      <w:pBdr>
        <w:top w:val="nil"/>
        <w:left w:val="nil"/>
        <w:bottom w:val="nil"/>
        <w:right w:val="nil"/>
        <w:between w:val="nil"/>
      </w:pBdr>
      <w:tabs>
        <w:tab w:val="center" w:pos="4320"/>
        <w:tab w:val="right" w:pos="8640"/>
      </w:tabs>
      <w:spacing w:before="0" w:after="0" w:line="240" w:lineRule="auto"/>
      <w:ind w:left="0" w:right="360" w:hanging="2"/>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534B21A" w14:textId="77777777" w:rsidR="00A541AA" w:rsidRDefault="00A541AA">
      <w:pPr>
        <w:spacing w:before="0" w:after="0" w:line="240" w:lineRule="auto"/>
        <w:ind w:left="0" w:hanging="2"/>
      </w:pPr>
      <w:r>
        <w:separator/>
      </w:r>
    </w:p>
  </w:footnote>
  <w:footnote w:type="continuationSeparator" w:id="0">
    <w:p w14:paraId="0898C3F6" w14:textId="77777777" w:rsidR="00A541AA" w:rsidRDefault="00A541AA">
      <w:pPr>
        <w:spacing w:before="0" w:after="0" w:line="240" w:lineRule="auto"/>
        <w:ind w:left="0" w:hanging="2"/>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D75F71"/>
    <w:multiLevelType w:val="hybridMultilevel"/>
    <w:tmpl w:val="74F2F0C8"/>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01012620"/>
    <w:multiLevelType w:val="hybridMultilevel"/>
    <w:tmpl w:val="5CFC83E8"/>
    <w:lvl w:ilvl="0" w:tplc="D51E5DAC">
      <w:start w:val="1"/>
      <w:numFmt w:val="decimal"/>
      <w:lvlText w:val="%1."/>
      <w:lvlJc w:val="left"/>
      <w:pPr>
        <w:ind w:left="720" w:hanging="360"/>
      </w:pPr>
      <w:rPr>
        <w:b w:val="0"/>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14C7890"/>
    <w:multiLevelType w:val="multilevel"/>
    <w:tmpl w:val="FF8E8ECC"/>
    <w:lvl w:ilvl="0">
      <w:start w:val="6"/>
      <w:numFmt w:val="bullet"/>
      <w:lvlText w:val="-"/>
      <w:lvlJc w:val="left"/>
      <w:pPr>
        <w:ind w:left="720" w:hanging="360"/>
      </w:pPr>
      <w:rPr>
        <w:rFonts w:ascii="Times New Roman" w:eastAsia="Times New Roman" w:hAnsi="Times New Roman" w:cs="Times New Roman"/>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Symbols" w:eastAsia="Noto Sans Symbols" w:hAnsi="Noto Sans Symbols" w:cs="Noto Sans Symbols"/>
        <w:vertAlign w:val="baseline"/>
      </w:rPr>
    </w:lvl>
    <w:lvl w:ilvl="3">
      <w:start w:val="1"/>
      <w:numFmt w:val="bullet"/>
      <w:lvlText w:val="●"/>
      <w:lvlJc w:val="left"/>
      <w:pPr>
        <w:ind w:left="2880" w:hanging="360"/>
      </w:pPr>
      <w:rPr>
        <w:rFonts w:ascii="Noto Sans Symbols" w:eastAsia="Noto Sans Symbols" w:hAnsi="Noto Sans Symbols" w:cs="Noto Sans Symbol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Symbols" w:eastAsia="Noto Sans Symbols" w:hAnsi="Noto Sans Symbols" w:cs="Noto Sans Symbols"/>
        <w:vertAlign w:val="baseline"/>
      </w:rPr>
    </w:lvl>
    <w:lvl w:ilvl="6">
      <w:start w:val="1"/>
      <w:numFmt w:val="bullet"/>
      <w:lvlText w:val="●"/>
      <w:lvlJc w:val="left"/>
      <w:pPr>
        <w:ind w:left="5040" w:hanging="360"/>
      </w:pPr>
      <w:rPr>
        <w:rFonts w:ascii="Noto Sans Symbols" w:eastAsia="Noto Sans Symbols" w:hAnsi="Noto Sans Symbols" w:cs="Noto Sans Symbol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Symbols" w:eastAsia="Noto Sans Symbols" w:hAnsi="Noto Sans Symbols" w:cs="Noto Sans Symbols"/>
        <w:vertAlign w:val="baseline"/>
      </w:rPr>
    </w:lvl>
  </w:abstractNum>
  <w:abstractNum w:abstractNumId="3" w15:restartNumberingAfterBreak="0">
    <w:nsid w:val="042D6CFB"/>
    <w:multiLevelType w:val="hybridMultilevel"/>
    <w:tmpl w:val="3EBE51E2"/>
    <w:lvl w:ilvl="0" w:tplc="F6000AB0">
      <w:start w:val="1"/>
      <w:numFmt w:val="bullet"/>
      <w:lvlText w:val="-"/>
      <w:lvlJc w:val="left"/>
      <w:pPr>
        <w:ind w:left="720" w:hanging="360"/>
      </w:pPr>
      <w:rPr>
        <w:rFonts w:ascii="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8123A68"/>
    <w:multiLevelType w:val="hybridMultilevel"/>
    <w:tmpl w:val="3190D2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BEB652E"/>
    <w:multiLevelType w:val="multilevel"/>
    <w:tmpl w:val="D4346A8A"/>
    <w:lvl w:ilvl="0">
      <w:start w:val="1"/>
      <w:numFmt w:val="decimal"/>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6" w15:restartNumberingAfterBreak="0">
    <w:nsid w:val="0E8E15E3"/>
    <w:multiLevelType w:val="hybridMultilevel"/>
    <w:tmpl w:val="58E233A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17926D06"/>
    <w:multiLevelType w:val="hybridMultilevel"/>
    <w:tmpl w:val="0D68CB8A"/>
    <w:lvl w:ilvl="0" w:tplc="0406B318">
      <w:start w:val="1"/>
      <w:numFmt w:val="decimal"/>
      <w:lvlText w:val="%1."/>
      <w:lvlJc w:val="left"/>
      <w:pPr>
        <w:ind w:left="360" w:hanging="360"/>
      </w:pPr>
      <w:rPr>
        <w:b w:val="0"/>
        <w:bCs/>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 w15:restartNumberingAfterBreak="0">
    <w:nsid w:val="1B0F4EB8"/>
    <w:multiLevelType w:val="hybridMultilevel"/>
    <w:tmpl w:val="D0FCCAA2"/>
    <w:lvl w:ilvl="0" w:tplc="29B6A1EE">
      <w:start w:val="6"/>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F0C501A"/>
    <w:multiLevelType w:val="hybridMultilevel"/>
    <w:tmpl w:val="8E76CA68"/>
    <w:lvl w:ilvl="0" w:tplc="422AA4FE">
      <w:start w:val="1"/>
      <w:numFmt w:val="decimal"/>
      <w:lvlText w:val="%1."/>
      <w:lvlJc w:val="left"/>
      <w:pPr>
        <w:ind w:left="724" w:hanging="360"/>
      </w:pPr>
      <w:rPr>
        <w:rFonts w:ascii="Times New Roman" w:eastAsia="Calibri" w:hAnsi="Times New Roman" w:cs="Times New Roman"/>
        <w:spacing w:val="0"/>
        <w:position w:val="2"/>
      </w:rPr>
    </w:lvl>
    <w:lvl w:ilvl="1" w:tplc="04090019" w:tentative="1">
      <w:start w:val="1"/>
      <w:numFmt w:val="lowerLetter"/>
      <w:lvlText w:val="%2."/>
      <w:lvlJc w:val="left"/>
      <w:pPr>
        <w:ind w:left="1444" w:hanging="360"/>
      </w:pPr>
    </w:lvl>
    <w:lvl w:ilvl="2" w:tplc="0409001B" w:tentative="1">
      <w:start w:val="1"/>
      <w:numFmt w:val="lowerRoman"/>
      <w:lvlText w:val="%3."/>
      <w:lvlJc w:val="right"/>
      <w:pPr>
        <w:ind w:left="2164" w:hanging="180"/>
      </w:pPr>
    </w:lvl>
    <w:lvl w:ilvl="3" w:tplc="0409000F" w:tentative="1">
      <w:start w:val="1"/>
      <w:numFmt w:val="decimal"/>
      <w:lvlText w:val="%4."/>
      <w:lvlJc w:val="left"/>
      <w:pPr>
        <w:ind w:left="2884" w:hanging="360"/>
      </w:pPr>
    </w:lvl>
    <w:lvl w:ilvl="4" w:tplc="04090019" w:tentative="1">
      <w:start w:val="1"/>
      <w:numFmt w:val="lowerLetter"/>
      <w:lvlText w:val="%5."/>
      <w:lvlJc w:val="left"/>
      <w:pPr>
        <w:ind w:left="3604" w:hanging="360"/>
      </w:pPr>
    </w:lvl>
    <w:lvl w:ilvl="5" w:tplc="0409001B" w:tentative="1">
      <w:start w:val="1"/>
      <w:numFmt w:val="lowerRoman"/>
      <w:lvlText w:val="%6."/>
      <w:lvlJc w:val="right"/>
      <w:pPr>
        <w:ind w:left="4324" w:hanging="180"/>
      </w:pPr>
    </w:lvl>
    <w:lvl w:ilvl="6" w:tplc="0409000F" w:tentative="1">
      <w:start w:val="1"/>
      <w:numFmt w:val="decimal"/>
      <w:lvlText w:val="%7."/>
      <w:lvlJc w:val="left"/>
      <w:pPr>
        <w:ind w:left="5044" w:hanging="360"/>
      </w:pPr>
    </w:lvl>
    <w:lvl w:ilvl="7" w:tplc="04090019" w:tentative="1">
      <w:start w:val="1"/>
      <w:numFmt w:val="lowerLetter"/>
      <w:lvlText w:val="%8."/>
      <w:lvlJc w:val="left"/>
      <w:pPr>
        <w:ind w:left="5764" w:hanging="360"/>
      </w:pPr>
    </w:lvl>
    <w:lvl w:ilvl="8" w:tplc="0409001B" w:tentative="1">
      <w:start w:val="1"/>
      <w:numFmt w:val="lowerRoman"/>
      <w:lvlText w:val="%9."/>
      <w:lvlJc w:val="right"/>
      <w:pPr>
        <w:ind w:left="6484" w:hanging="180"/>
      </w:pPr>
    </w:lvl>
  </w:abstractNum>
  <w:abstractNum w:abstractNumId="10" w15:restartNumberingAfterBreak="0">
    <w:nsid w:val="1F2875E3"/>
    <w:multiLevelType w:val="hybridMultilevel"/>
    <w:tmpl w:val="A9AA6272"/>
    <w:lvl w:ilvl="0" w:tplc="422AA4FE">
      <w:start w:val="1"/>
      <w:numFmt w:val="decimal"/>
      <w:lvlText w:val="%1."/>
      <w:lvlJc w:val="left"/>
      <w:pPr>
        <w:ind w:left="1080" w:hanging="360"/>
      </w:pPr>
      <w:rPr>
        <w:rFonts w:ascii="Times New Roman" w:eastAsia="Calibri" w:hAnsi="Times New Roman" w:cs="Times New Roman"/>
        <w:spacing w:val="0"/>
        <w:position w:val="2"/>
      </w:rPr>
    </w:lvl>
    <w:lvl w:ilvl="1" w:tplc="04090019" w:tentative="1">
      <w:start w:val="1"/>
      <w:numFmt w:val="lowerLetter"/>
      <w:lvlText w:val="%2."/>
      <w:lvlJc w:val="left"/>
      <w:pPr>
        <w:ind w:left="1796" w:hanging="360"/>
      </w:pPr>
    </w:lvl>
    <w:lvl w:ilvl="2" w:tplc="0409001B" w:tentative="1">
      <w:start w:val="1"/>
      <w:numFmt w:val="lowerRoman"/>
      <w:lvlText w:val="%3."/>
      <w:lvlJc w:val="right"/>
      <w:pPr>
        <w:ind w:left="2516" w:hanging="180"/>
      </w:pPr>
    </w:lvl>
    <w:lvl w:ilvl="3" w:tplc="0409000F" w:tentative="1">
      <w:start w:val="1"/>
      <w:numFmt w:val="decimal"/>
      <w:lvlText w:val="%4."/>
      <w:lvlJc w:val="left"/>
      <w:pPr>
        <w:ind w:left="3236" w:hanging="360"/>
      </w:pPr>
    </w:lvl>
    <w:lvl w:ilvl="4" w:tplc="04090019" w:tentative="1">
      <w:start w:val="1"/>
      <w:numFmt w:val="lowerLetter"/>
      <w:lvlText w:val="%5."/>
      <w:lvlJc w:val="left"/>
      <w:pPr>
        <w:ind w:left="3956" w:hanging="360"/>
      </w:pPr>
    </w:lvl>
    <w:lvl w:ilvl="5" w:tplc="0409001B" w:tentative="1">
      <w:start w:val="1"/>
      <w:numFmt w:val="lowerRoman"/>
      <w:lvlText w:val="%6."/>
      <w:lvlJc w:val="right"/>
      <w:pPr>
        <w:ind w:left="4676" w:hanging="180"/>
      </w:pPr>
    </w:lvl>
    <w:lvl w:ilvl="6" w:tplc="0409000F" w:tentative="1">
      <w:start w:val="1"/>
      <w:numFmt w:val="decimal"/>
      <w:lvlText w:val="%7."/>
      <w:lvlJc w:val="left"/>
      <w:pPr>
        <w:ind w:left="5396" w:hanging="360"/>
      </w:pPr>
    </w:lvl>
    <w:lvl w:ilvl="7" w:tplc="04090019" w:tentative="1">
      <w:start w:val="1"/>
      <w:numFmt w:val="lowerLetter"/>
      <w:lvlText w:val="%8."/>
      <w:lvlJc w:val="left"/>
      <w:pPr>
        <w:ind w:left="6116" w:hanging="360"/>
      </w:pPr>
    </w:lvl>
    <w:lvl w:ilvl="8" w:tplc="0409001B" w:tentative="1">
      <w:start w:val="1"/>
      <w:numFmt w:val="lowerRoman"/>
      <w:lvlText w:val="%9."/>
      <w:lvlJc w:val="right"/>
      <w:pPr>
        <w:ind w:left="6836" w:hanging="180"/>
      </w:pPr>
    </w:lvl>
  </w:abstractNum>
  <w:abstractNum w:abstractNumId="11" w15:restartNumberingAfterBreak="0">
    <w:nsid w:val="252A7E2D"/>
    <w:multiLevelType w:val="multilevel"/>
    <w:tmpl w:val="A1BC5AD0"/>
    <w:lvl w:ilvl="0">
      <w:start w:val="1"/>
      <w:numFmt w:val="decimal"/>
      <w:lvlText w:val="%1."/>
      <w:lvlJc w:val="left"/>
      <w:pPr>
        <w:ind w:left="720" w:hanging="360"/>
      </w:pPr>
      <w:rPr>
        <w:b w:val="0"/>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12" w15:restartNumberingAfterBreak="0">
    <w:nsid w:val="25667CC4"/>
    <w:multiLevelType w:val="hybridMultilevel"/>
    <w:tmpl w:val="5C80164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270804B2"/>
    <w:multiLevelType w:val="hybridMultilevel"/>
    <w:tmpl w:val="A58A2872"/>
    <w:lvl w:ilvl="0" w:tplc="F6000AB0">
      <w:start w:val="1"/>
      <w:numFmt w:val="bullet"/>
      <w:lvlText w:val="-"/>
      <w:lvlJc w:val="left"/>
      <w:pPr>
        <w:ind w:left="720" w:hanging="360"/>
      </w:pPr>
      <w:rPr>
        <w:rFonts w:ascii="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A7517E2"/>
    <w:multiLevelType w:val="hybridMultilevel"/>
    <w:tmpl w:val="08A6026C"/>
    <w:lvl w:ilvl="0" w:tplc="FFFFFFFF">
      <w:start w:val="1"/>
      <w:numFmt w:val="decimal"/>
      <w:lvlText w:val="%1."/>
      <w:lvlJc w:val="left"/>
      <w:pPr>
        <w:ind w:left="724" w:hanging="360"/>
      </w:pPr>
      <w:rPr>
        <w:rFonts w:ascii="Times New Roman" w:eastAsia="Calibri" w:hAnsi="Times New Roman" w:cs="Times New Roman"/>
        <w:spacing w:val="0"/>
        <w:position w:val="2"/>
      </w:rPr>
    </w:lvl>
    <w:lvl w:ilvl="1" w:tplc="FFFFFFFF" w:tentative="1">
      <w:start w:val="1"/>
      <w:numFmt w:val="lowerLetter"/>
      <w:lvlText w:val="%2."/>
      <w:lvlJc w:val="left"/>
      <w:pPr>
        <w:ind w:left="1444" w:hanging="360"/>
      </w:pPr>
    </w:lvl>
    <w:lvl w:ilvl="2" w:tplc="FFFFFFFF" w:tentative="1">
      <w:start w:val="1"/>
      <w:numFmt w:val="lowerRoman"/>
      <w:lvlText w:val="%3."/>
      <w:lvlJc w:val="right"/>
      <w:pPr>
        <w:ind w:left="2164" w:hanging="180"/>
      </w:pPr>
    </w:lvl>
    <w:lvl w:ilvl="3" w:tplc="FFFFFFFF" w:tentative="1">
      <w:start w:val="1"/>
      <w:numFmt w:val="decimal"/>
      <w:lvlText w:val="%4."/>
      <w:lvlJc w:val="left"/>
      <w:pPr>
        <w:ind w:left="2884" w:hanging="360"/>
      </w:pPr>
    </w:lvl>
    <w:lvl w:ilvl="4" w:tplc="FFFFFFFF" w:tentative="1">
      <w:start w:val="1"/>
      <w:numFmt w:val="lowerLetter"/>
      <w:lvlText w:val="%5."/>
      <w:lvlJc w:val="left"/>
      <w:pPr>
        <w:ind w:left="3604" w:hanging="360"/>
      </w:pPr>
    </w:lvl>
    <w:lvl w:ilvl="5" w:tplc="FFFFFFFF" w:tentative="1">
      <w:start w:val="1"/>
      <w:numFmt w:val="lowerRoman"/>
      <w:lvlText w:val="%6."/>
      <w:lvlJc w:val="right"/>
      <w:pPr>
        <w:ind w:left="4324" w:hanging="180"/>
      </w:pPr>
    </w:lvl>
    <w:lvl w:ilvl="6" w:tplc="FFFFFFFF" w:tentative="1">
      <w:start w:val="1"/>
      <w:numFmt w:val="decimal"/>
      <w:lvlText w:val="%7."/>
      <w:lvlJc w:val="left"/>
      <w:pPr>
        <w:ind w:left="5044" w:hanging="360"/>
      </w:pPr>
    </w:lvl>
    <w:lvl w:ilvl="7" w:tplc="FFFFFFFF" w:tentative="1">
      <w:start w:val="1"/>
      <w:numFmt w:val="lowerLetter"/>
      <w:lvlText w:val="%8."/>
      <w:lvlJc w:val="left"/>
      <w:pPr>
        <w:ind w:left="5764" w:hanging="360"/>
      </w:pPr>
    </w:lvl>
    <w:lvl w:ilvl="8" w:tplc="FFFFFFFF" w:tentative="1">
      <w:start w:val="1"/>
      <w:numFmt w:val="lowerRoman"/>
      <w:lvlText w:val="%9."/>
      <w:lvlJc w:val="right"/>
      <w:pPr>
        <w:ind w:left="6484" w:hanging="180"/>
      </w:pPr>
    </w:lvl>
  </w:abstractNum>
  <w:abstractNum w:abstractNumId="15" w15:restartNumberingAfterBreak="0">
    <w:nsid w:val="2B650385"/>
    <w:multiLevelType w:val="hybridMultilevel"/>
    <w:tmpl w:val="5EEE64C6"/>
    <w:lvl w:ilvl="0" w:tplc="422AA4FE">
      <w:start w:val="1"/>
      <w:numFmt w:val="decimal"/>
      <w:lvlText w:val="%1."/>
      <w:lvlJc w:val="left"/>
      <w:pPr>
        <w:ind w:left="724" w:hanging="360"/>
      </w:pPr>
      <w:rPr>
        <w:rFonts w:ascii="Times New Roman" w:eastAsia="Calibri" w:hAnsi="Times New Roman" w:cs="Times New Roman"/>
        <w:spacing w:val="0"/>
        <w:position w:val="2"/>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2F9770B5"/>
    <w:multiLevelType w:val="hybridMultilevel"/>
    <w:tmpl w:val="ECD89ED8"/>
    <w:lvl w:ilvl="0" w:tplc="422AA4FE">
      <w:start w:val="1"/>
      <w:numFmt w:val="decimal"/>
      <w:lvlText w:val="%1."/>
      <w:lvlJc w:val="left"/>
      <w:pPr>
        <w:ind w:left="720" w:hanging="360"/>
      </w:pPr>
      <w:rPr>
        <w:rFonts w:ascii="Times New Roman" w:eastAsia="Calibri" w:hAnsi="Times New Roman" w:cs="Times New Roman"/>
        <w:spacing w:val="0"/>
        <w:position w:val="2"/>
      </w:rPr>
    </w:lvl>
    <w:lvl w:ilvl="1" w:tplc="422AA4FE">
      <w:start w:val="1"/>
      <w:numFmt w:val="decimal"/>
      <w:lvlText w:val="%2."/>
      <w:lvlJc w:val="left"/>
      <w:pPr>
        <w:ind w:left="1080" w:hanging="360"/>
      </w:pPr>
      <w:rPr>
        <w:rFonts w:ascii="Times New Roman" w:eastAsia="Calibri" w:hAnsi="Times New Roman" w:cs="Times New Roman"/>
        <w:spacing w:val="0"/>
        <w:position w:val="2"/>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3358787E"/>
    <w:multiLevelType w:val="hybridMultilevel"/>
    <w:tmpl w:val="B1CA33D6"/>
    <w:lvl w:ilvl="0" w:tplc="36EE978E">
      <w:numFmt w:val="bullet"/>
      <w:lvlText w:val="-"/>
      <w:lvlJc w:val="left"/>
      <w:pPr>
        <w:ind w:left="360" w:hanging="360"/>
      </w:pPr>
      <w:rPr>
        <w:rFonts w:ascii="Times New Roman" w:eastAsia="Times New Roman" w:hAnsi="Times New Roman" w:cs="Times New Roman"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8" w15:restartNumberingAfterBreak="0">
    <w:nsid w:val="338821FB"/>
    <w:multiLevelType w:val="hybridMultilevel"/>
    <w:tmpl w:val="A7F60598"/>
    <w:lvl w:ilvl="0" w:tplc="0409000F">
      <w:start w:val="1"/>
      <w:numFmt w:val="decimal"/>
      <w:lvlText w:val="%1."/>
      <w:lvlJc w:val="left"/>
      <w:pPr>
        <w:ind w:left="718" w:hanging="360"/>
      </w:pPr>
    </w:lvl>
    <w:lvl w:ilvl="1" w:tplc="04090019" w:tentative="1">
      <w:start w:val="1"/>
      <w:numFmt w:val="lowerLetter"/>
      <w:lvlText w:val="%2."/>
      <w:lvlJc w:val="left"/>
      <w:pPr>
        <w:ind w:left="1438" w:hanging="360"/>
      </w:pPr>
    </w:lvl>
    <w:lvl w:ilvl="2" w:tplc="0409001B" w:tentative="1">
      <w:start w:val="1"/>
      <w:numFmt w:val="lowerRoman"/>
      <w:lvlText w:val="%3."/>
      <w:lvlJc w:val="right"/>
      <w:pPr>
        <w:ind w:left="2158" w:hanging="180"/>
      </w:pPr>
    </w:lvl>
    <w:lvl w:ilvl="3" w:tplc="0409000F" w:tentative="1">
      <w:start w:val="1"/>
      <w:numFmt w:val="decimal"/>
      <w:lvlText w:val="%4."/>
      <w:lvlJc w:val="left"/>
      <w:pPr>
        <w:ind w:left="2878" w:hanging="360"/>
      </w:pPr>
    </w:lvl>
    <w:lvl w:ilvl="4" w:tplc="04090019" w:tentative="1">
      <w:start w:val="1"/>
      <w:numFmt w:val="lowerLetter"/>
      <w:lvlText w:val="%5."/>
      <w:lvlJc w:val="left"/>
      <w:pPr>
        <w:ind w:left="3598" w:hanging="360"/>
      </w:pPr>
    </w:lvl>
    <w:lvl w:ilvl="5" w:tplc="0409001B" w:tentative="1">
      <w:start w:val="1"/>
      <w:numFmt w:val="lowerRoman"/>
      <w:lvlText w:val="%6."/>
      <w:lvlJc w:val="right"/>
      <w:pPr>
        <w:ind w:left="4318" w:hanging="180"/>
      </w:pPr>
    </w:lvl>
    <w:lvl w:ilvl="6" w:tplc="0409000F" w:tentative="1">
      <w:start w:val="1"/>
      <w:numFmt w:val="decimal"/>
      <w:lvlText w:val="%7."/>
      <w:lvlJc w:val="left"/>
      <w:pPr>
        <w:ind w:left="5038" w:hanging="360"/>
      </w:pPr>
    </w:lvl>
    <w:lvl w:ilvl="7" w:tplc="04090019" w:tentative="1">
      <w:start w:val="1"/>
      <w:numFmt w:val="lowerLetter"/>
      <w:lvlText w:val="%8."/>
      <w:lvlJc w:val="left"/>
      <w:pPr>
        <w:ind w:left="5758" w:hanging="360"/>
      </w:pPr>
    </w:lvl>
    <w:lvl w:ilvl="8" w:tplc="0409001B" w:tentative="1">
      <w:start w:val="1"/>
      <w:numFmt w:val="lowerRoman"/>
      <w:lvlText w:val="%9."/>
      <w:lvlJc w:val="right"/>
      <w:pPr>
        <w:ind w:left="6478" w:hanging="180"/>
      </w:pPr>
    </w:lvl>
  </w:abstractNum>
  <w:abstractNum w:abstractNumId="19" w15:restartNumberingAfterBreak="0">
    <w:nsid w:val="40E434AA"/>
    <w:multiLevelType w:val="hybridMultilevel"/>
    <w:tmpl w:val="B21EC8EA"/>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0" w15:restartNumberingAfterBreak="0">
    <w:nsid w:val="42D35817"/>
    <w:multiLevelType w:val="hybridMultilevel"/>
    <w:tmpl w:val="99968DF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45EF250A"/>
    <w:multiLevelType w:val="multilevel"/>
    <w:tmpl w:val="3F5299D8"/>
    <w:lvl w:ilvl="0">
      <w:numFmt w:val="bullet"/>
      <w:lvlText w:val="-"/>
      <w:lvlJc w:val="left"/>
      <w:pPr>
        <w:ind w:left="1069" w:hanging="360"/>
      </w:pPr>
      <w:rPr>
        <w:u w:val="none"/>
      </w:rPr>
    </w:lvl>
    <w:lvl w:ilvl="1">
      <w:start w:val="1"/>
      <w:numFmt w:val="bullet"/>
      <w:lvlText w:val="o"/>
      <w:lvlJc w:val="left"/>
      <w:pPr>
        <w:ind w:left="1789" w:hanging="360"/>
      </w:pPr>
      <w:rPr>
        <w:u w:val="none"/>
      </w:rPr>
    </w:lvl>
    <w:lvl w:ilvl="2">
      <w:start w:val="1"/>
      <w:numFmt w:val="bullet"/>
      <w:lvlText w:val="▪"/>
      <w:lvlJc w:val="left"/>
      <w:pPr>
        <w:ind w:left="2509" w:hanging="360"/>
      </w:pPr>
      <w:rPr>
        <w:u w:val="none"/>
      </w:rPr>
    </w:lvl>
    <w:lvl w:ilvl="3">
      <w:start w:val="1"/>
      <w:numFmt w:val="bullet"/>
      <w:lvlText w:val="●"/>
      <w:lvlJc w:val="left"/>
      <w:pPr>
        <w:ind w:left="3229" w:hanging="360"/>
      </w:pPr>
      <w:rPr>
        <w:u w:val="none"/>
      </w:rPr>
    </w:lvl>
    <w:lvl w:ilvl="4">
      <w:start w:val="1"/>
      <w:numFmt w:val="bullet"/>
      <w:lvlText w:val="o"/>
      <w:lvlJc w:val="left"/>
      <w:pPr>
        <w:ind w:left="3949" w:hanging="360"/>
      </w:pPr>
      <w:rPr>
        <w:u w:val="none"/>
      </w:rPr>
    </w:lvl>
    <w:lvl w:ilvl="5">
      <w:start w:val="1"/>
      <w:numFmt w:val="bullet"/>
      <w:lvlText w:val="▪"/>
      <w:lvlJc w:val="left"/>
      <w:pPr>
        <w:ind w:left="4669" w:hanging="360"/>
      </w:pPr>
      <w:rPr>
        <w:u w:val="none"/>
      </w:rPr>
    </w:lvl>
    <w:lvl w:ilvl="6">
      <w:start w:val="1"/>
      <w:numFmt w:val="bullet"/>
      <w:lvlText w:val="●"/>
      <w:lvlJc w:val="left"/>
      <w:pPr>
        <w:ind w:left="5389" w:hanging="360"/>
      </w:pPr>
      <w:rPr>
        <w:u w:val="none"/>
      </w:rPr>
    </w:lvl>
    <w:lvl w:ilvl="7">
      <w:start w:val="1"/>
      <w:numFmt w:val="bullet"/>
      <w:lvlText w:val="o"/>
      <w:lvlJc w:val="left"/>
      <w:pPr>
        <w:ind w:left="6109" w:hanging="360"/>
      </w:pPr>
      <w:rPr>
        <w:u w:val="none"/>
      </w:rPr>
    </w:lvl>
    <w:lvl w:ilvl="8">
      <w:start w:val="1"/>
      <w:numFmt w:val="bullet"/>
      <w:lvlText w:val="▪"/>
      <w:lvlJc w:val="left"/>
      <w:pPr>
        <w:ind w:left="6829" w:hanging="360"/>
      </w:pPr>
      <w:rPr>
        <w:u w:val="none"/>
      </w:rPr>
    </w:lvl>
  </w:abstractNum>
  <w:abstractNum w:abstractNumId="22" w15:restartNumberingAfterBreak="0">
    <w:nsid w:val="47624F6C"/>
    <w:multiLevelType w:val="multilevel"/>
    <w:tmpl w:val="2F5E76AE"/>
    <w:lvl w:ilvl="0">
      <w:start w:val="1"/>
      <w:numFmt w:val="decimal"/>
      <w:lvlText w:val="%1."/>
      <w:lvlJc w:val="left"/>
      <w:pPr>
        <w:ind w:left="720" w:hanging="360"/>
      </w:pPr>
      <w:rPr>
        <w:i w:val="0"/>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23" w15:restartNumberingAfterBreak="0">
    <w:nsid w:val="4C481ACE"/>
    <w:multiLevelType w:val="hybridMultilevel"/>
    <w:tmpl w:val="E066350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4C772460"/>
    <w:multiLevelType w:val="hybridMultilevel"/>
    <w:tmpl w:val="58C6F582"/>
    <w:lvl w:ilvl="0" w:tplc="BAE0C670">
      <w:start w:val="1"/>
      <w:numFmt w:val="decimal"/>
      <w:lvlText w:val="%1."/>
      <w:lvlJc w:val="left"/>
      <w:pPr>
        <w:ind w:left="720" w:hanging="360"/>
      </w:pPr>
      <w:rPr>
        <w:rFonts w:hint="default"/>
        <w:b w:val="0"/>
        <w:bCs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4CAB0943"/>
    <w:multiLevelType w:val="hybridMultilevel"/>
    <w:tmpl w:val="D8829AB6"/>
    <w:lvl w:ilvl="0" w:tplc="FFFFFFFF">
      <w:start w:val="1"/>
      <w:numFmt w:val="decimal"/>
      <w:lvlText w:val="%1."/>
      <w:lvlJc w:val="left"/>
      <w:pPr>
        <w:ind w:left="501" w:hanging="360"/>
      </w:pPr>
    </w:lvl>
    <w:lvl w:ilvl="1" w:tplc="FFFFFFFF">
      <w:start w:val="1"/>
      <w:numFmt w:val="decimal"/>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26" w15:restartNumberingAfterBreak="0">
    <w:nsid w:val="4D6C5F98"/>
    <w:multiLevelType w:val="hybridMultilevel"/>
    <w:tmpl w:val="0AD4BBBC"/>
    <w:lvl w:ilvl="0" w:tplc="FFFFFFFF">
      <w:start w:val="1"/>
      <w:numFmt w:val="decimal"/>
      <w:lvlText w:val="%1."/>
      <w:lvlJc w:val="left"/>
      <w:pPr>
        <w:ind w:left="1260" w:hanging="360"/>
      </w:pPr>
    </w:lvl>
    <w:lvl w:ilvl="1" w:tplc="FFFFFFFF" w:tentative="1">
      <w:start w:val="1"/>
      <w:numFmt w:val="lowerLetter"/>
      <w:lvlText w:val="%2."/>
      <w:lvlJc w:val="left"/>
      <w:pPr>
        <w:ind w:left="1980" w:hanging="360"/>
      </w:pPr>
    </w:lvl>
    <w:lvl w:ilvl="2" w:tplc="FFFFFFFF" w:tentative="1">
      <w:start w:val="1"/>
      <w:numFmt w:val="lowerRoman"/>
      <w:lvlText w:val="%3."/>
      <w:lvlJc w:val="right"/>
      <w:pPr>
        <w:ind w:left="2700" w:hanging="180"/>
      </w:pPr>
    </w:lvl>
    <w:lvl w:ilvl="3" w:tplc="FFFFFFFF" w:tentative="1">
      <w:start w:val="1"/>
      <w:numFmt w:val="decimal"/>
      <w:lvlText w:val="%4."/>
      <w:lvlJc w:val="left"/>
      <w:pPr>
        <w:ind w:left="3420" w:hanging="360"/>
      </w:pPr>
    </w:lvl>
    <w:lvl w:ilvl="4" w:tplc="FFFFFFFF" w:tentative="1">
      <w:start w:val="1"/>
      <w:numFmt w:val="lowerLetter"/>
      <w:lvlText w:val="%5."/>
      <w:lvlJc w:val="left"/>
      <w:pPr>
        <w:ind w:left="4140" w:hanging="360"/>
      </w:pPr>
    </w:lvl>
    <w:lvl w:ilvl="5" w:tplc="FFFFFFFF" w:tentative="1">
      <w:start w:val="1"/>
      <w:numFmt w:val="lowerRoman"/>
      <w:lvlText w:val="%6."/>
      <w:lvlJc w:val="right"/>
      <w:pPr>
        <w:ind w:left="4860" w:hanging="180"/>
      </w:pPr>
    </w:lvl>
    <w:lvl w:ilvl="6" w:tplc="FFFFFFFF" w:tentative="1">
      <w:start w:val="1"/>
      <w:numFmt w:val="decimal"/>
      <w:lvlText w:val="%7."/>
      <w:lvlJc w:val="left"/>
      <w:pPr>
        <w:ind w:left="5580" w:hanging="360"/>
      </w:pPr>
    </w:lvl>
    <w:lvl w:ilvl="7" w:tplc="FFFFFFFF" w:tentative="1">
      <w:start w:val="1"/>
      <w:numFmt w:val="lowerLetter"/>
      <w:lvlText w:val="%8."/>
      <w:lvlJc w:val="left"/>
      <w:pPr>
        <w:ind w:left="6300" w:hanging="360"/>
      </w:pPr>
    </w:lvl>
    <w:lvl w:ilvl="8" w:tplc="FFFFFFFF" w:tentative="1">
      <w:start w:val="1"/>
      <w:numFmt w:val="lowerRoman"/>
      <w:lvlText w:val="%9."/>
      <w:lvlJc w:val="right"/>
      <w:pPr>
        <w:ind w:left="7020" w:hanging="180"/>
      </w:pPr>
    </w:lvl>
  </w:abstractNum>
  <w:abstractNum w:abstractNumId="27" w15:restartNumberingAfterBreak="0">
    <w:nsid w:val="4EB368DC"/>
    <w:multiLevelType w:val="multilevel"/>
    <w:tmpl w:val="0BF2AF3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18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18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180"/>
      </w:pPr>
      <w:rPr>
        <w:u w:val="none"/>
      </w:rPr>
    </w:lvl>
  </w:abstractNum>
  <w:abstractNum w:abstractNumId="28" w15:restartNumberingAfterBreak="0">
    <w:nsid w:val="506619BF"/>
    <w:multiLevelType w:val="multilevel"/>
    <w:tmpl w:val="D7FEA56C"/>
    <w:lvl w:ilvl="0">
      <w:start w:val="1"/>
      <w:numFmt w:val="decimal"/>
      <w:lvlText w:val="%1."/>
      <w:lvlJc w:val="left"/>
      <w:pPr>
        <w:ind w:left="720" w:hanging="360"/>
      </w:pPr>
      <w:rPr>
        <w:rFonts w:ascii="Times New Roman" w:eastAsia="Times New Roman" w:hAnsi="Times New Roman" w:cs="Times New Roman"/>
        <w:i w:val="0"/>
        <w:vertAlign w:val="baseline"/>
      </w:rPr>
    </w:lvl>
    <w:lvl w:ilvl="1">
      <w:start w:val="1"/>
      <w:numFmt w:val="lowerLetter"/>
      <w:lvlText w:val="%2."/>
      <w:lvlJc w:val="left"/>
      <w:pPr>
        <w:ind w:left="1800" w:hanging="360"/>
      </w:pPr>
      <w:rPr>
        <w:vertAlign w:val="baseline"/>
      </w:rPr>
    </w:lvl>
    <w:lvl w:ilvl="2">
      <w:start w:val="1"/>
      <w:numFmt w:val="lowerRoman"/>
      <w:lvlText w:val="%3."/>
      <w:lvlJc w:val="right"/>
      <w:pPr>
        <w:ind w:left="2520" w:hanging="180"/>
      </w:pPr>
      <w:rPr>
        <w:vertAlign w:val="baseline"/>
      </w:rPr>
    </w:lvl>
    <w:lvl w:ilvl="3">
      <w:start w:val="1"/>
      <w:numFmt w:val="decimal"/>
      <w:lvlText w:val="%4."/>
      <w:lvlJc w:val="left"/>
      <w:pPr>
        <w:ind w:left="3240" w:hanging="360"/>
      </w:pPr>
      <w:rPr>
        <w:vertAlign w:val="baseline"/>
      </w:rPr>
    </w:lvl>
    <w:lvl w:ilvl="4">
      <w:start w:val="1"/>
      <w:numFmt w:val="lowerLetter"/>
      <w:lvlText w:val="%5."/>
      <w:lvlJc w:val="left"/>
      <w:pPr>
        <w:ind w:left="3960" w:hanging="360"/>
      </w:pPr>
      <w:rPr>
        <w:vertAlign w:val="baseline"/>
      </w:rPr>
    </w:lvl>
    <w:lvl w:ilvl="5">
      <w:start w:val="1"/>
      <w:numFmt w:val="lowerRoman"/>
      <w:lvlText w:val="%6."/>
      <w:lvlJc w:val="right"/>
      <w:pPr>
        <w:ind w:left="4680" w:hanging="180"/>
      </w:pPr>
      <w:rPr>
        <w:vertAlign w:val="baseline"/>
      </w:rPr>
    </w:lvl>
    <w:lvl w:ilvl="6">
      <w:start w:val="1"/>
      <w:numFmt w:val="decimal"/>
      <w:lvlText w:val="%7."/>
      <w:lvlJc w:val="left"/>
      <w:pPr>
        <w:ind w:left="5400" w:hanging="360"/>
      </w:pPr>
      <w:rPr>
        <w:vertAlign w:val="baseline"/>
      </w:rPr>
    </w:lvl>
    <w:lvl w:ilvl="7">
      <w:start w:val="1"/>
      <w:numFmt w:val="lowerLetter"/>
      <w:lvlText w:val="%8."/>
      <w:lvlJc w:val="left"/>
      <w:pPr>
        <w:ind w:left="6120" w:hanging="360"/>
      </w:pPr>
      <w:rPr>
        <w:vertAlign w:val="baseline"/>
      </w:rPr>
    </w:lvl>
    <w:lvl w:ilvl="8">
      <w:start w:val="1"/>
      <w:numFmt w:val="lowerRoman"/>
      <w:lvlText w:val="%9."/>
      <w:lvlJc w:val="right"/>
      <w:pPr>
        <w:ind w:left="6840" w:hanging="180"/>
      </w:pPr>
      <w:rPr>
        <w:vertAlign w:val="baseline"/>
      </w:rPr>
    </w:lvl>
  </w:abstractNum>
  <w:abstractNum w:abstractNumId="29" w15:restartNumberingAfterBreak="0">
    <w:nsid w:val="50E82782"/>
    <w:multiLevelType w:val="hybridMultilevel"/>
    <w:tmpl w:val="4B6AB7CA"/>
    <w:lvl w:ilvl="0" w:tplc="8396B9D0">
      <w:start w:val="1"/>
      <w:numFmt w:val="decimal"/>
      <w:lvlText w:val="%1."/>
      <w:lvlJc w:val="left"/>
      <w:pPr>
        <w:ind w:left="720" w:hanging="360"/>
      </w:pPr>
      <w:rPr>
        <w:rFonts w:ascii="Times New Roman" w:eastAsia="Times New Roman" w:hAnsi="Times New Roman" w:cs="Times New Roman"/>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548A6B13"/>
    <w:multiLevelType w:val="hybridMultilevel"/>
    <w:tmpl w:val="ED92BAF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55FF5FA1"/>
    <w:multiLevelType w:val="hybridMultilevel"/>
    <w:tmpl w:val="FE92BCEE"/>
    <w:lvl w:ilvl="0" w:tplc="F6000AB0">
      <w:start w:val="1"/>
      <w:numFmt w:val="bullet"/>
      <w:lvlText w:val="-"/>
      <w:lvlJc w:val="left"/>
      <w:pPr>
        <w:ind w:left="360" w:hanging="360"/>
      </w:pPr>
      <w:rPr>
        <w:rFonts w:ascii="Times New Roman" w:hAnsi="Times New Roman" w:cs="Times New Roman"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2" w15:restartNumberingAfterBreak="0">
    <w:nsid w:val="57576773"/>
    <w:multiLevelType w:val="hybridMultilevel"/>
    <w:tmpl w:val="2A9858A2"/>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3" w15:restartNumberingAfterBreak="0">
    <w:nsid w:val="622624D2"/>
    <w:multiLevelType w:val="hybridMultilevel"/>
    <w:tmpl w:val="6574A5D2"/>
    <w:lvl w:ilvl="0" w:tplc="08FE5058">
      <w:start w:val="1"/>
      <w:numFmt w:val="decimal"/>
      <w:lvlText w:val="%1."/>
      <w:lvlJc w:val="left"/>
      <w:pPr>
        <w:ind w:left="360" w:hanging="360"/>
      </w:pPr>
      <w:rPr>
        <w:rFonts w:hint="default"/>
        <w:b w:val="0"/>
        <w:bCs w:val="0"/>
        <w:i w:val="0"/>
        <w:iCs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6A1877A5"/>
    <w:multiLevelType w:val="hybridMultilevel"/>
    <w:tmpl w:val="1876B14C"/>
    <w:lvl w:ilvl="0" w:tplc="0409000F">
      <w:start w:val="1"/>
      <w:numFmt w:val="decimal"/>
      <w:lvlText w:val="%1."/>
      <w:lvlJc w:val="left"/>
      <w:pPr>
        <w:ind w:left="501" w:hanging="360"/>
      </w:pPr>
    </w:lvl>
    <w:lvl w:ilvl="1" w:tplc="0409000F">
      <w:start w:val="1"/>
      <w:numFmt w:val="decimal"/>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5" w15:restartNumberingAfterBreak="0">
    <w:nsid w:val="6F295A38"/>
    <w:multiLevelType w:val="hybridMultilevel"/>
    <w:tmpl w:val="CC985A5A"/>
    <w:lvl w:ilvl="0" w:tplc="F6000AB0">
      <w:start w:val="1"/>
      <w:numFmt w:val="bullet"/>
      <w:lvlText w:val="-"/>
      <w:lvlJc w:val="left"/>
      <w:pPr>
        <w:ind w:left="720" w:hanging="360"/>
      </w:pPr>
      <w:rPr>
        <w:rFonts w:ascii="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73107B54"/>
    <w:multiLevelType w:val="hybridMultilevel"/>
    <w:tmpl w:val="D912061C"/>
    <w:lvl w:ilvl="0" w:tplc="FFFFFFFF">
      <w:start w:val="1"/>
      <w:numFmt w:val="decimal"/>
      <w:lvlText w:val="%1."/>
      <w:lvlJc w:val="left"/>
      <w:pPr>
        <w:ind w:left="720" w:hanging="360"/>
      </w:pPr>
      <w:rPr>
        <w:rFonts w:ascii="Times New Roman" w:eastAsia="Times New Roman" w:hAnsi="Times New Roman" w:cs="Times New Roman"/>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7" w15:restartNumberingAfterBreak="0">
    <w:nsid w:val="74DD1151"/>
    <w:multiLevelType w:val="hybridMultilevel"/>
    <w:tmpl w:val="F710D058"/>
    <w:lvl w:ilvl="0" w:tplc="47645590">
      <w:numFmt w:val="bullet"/>
      <w:lvlText w:val="–"/>
      <w:lvlJc w:val="left"/>
      <w:pPr>
        <w:ind w:left="1080" w:hanging="360"/>
      </w:pPr>
      <w:rPr>
        <w:rFonts w:ascii="Times New Roman" w:eastAsia="Times New Roman" w:hAnsi="Times New Roman"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8" w15:restartNumberingAfterBreak="0">
    <w:nsid w:val="79AD2773"/>
    <w:multiLevelType w:val="hybridMultilevel"/>
    <w:tmpl w:val="02DC23F6"/>
    <w:lvl w:ilvl="0" w:tplc="C6181DEE">
      <w:start w:val="1"/>
      <w:numFmt w:val="decimal"/>
      <w:lvlText w:val="%1."/>
      <w:lvlJc w:val="left"/>
      <w:pPr>
        <w:ind w:left="1080" w:hanging="360"/>
      </w:pPr>
      <w:rPr>
        <w:b w:val="0"/>
        <w:bCs/>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9" w15:restartNumberingAfterBreak="0">
    <w:nsid w:val="7B9F4E43"/>
    <w:multiLevelType w:val="hybridMultilevel"/>
    <w:tmpl w:val="46AA77A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7C4F41E4"/>
    <w:multiLevelType w:val="hybridMultilevel"/>
    <w:tmpl w:val="2F88CEA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7C7745A7"/>
    <w:multiLevelType w:val="hybridMultilevel"/>
    <w:tmpl w:val="9F9A54C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7DA16FC9"/>
    <w:multiLevelType w:val="hybridMultilevel"/>
    <w:tmpl w:val="7910DDFC"/>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3" w15:restartNumberingAfterBreak="0">
    <w:nsid w:val="7DEF12B6"/>
    <w:multiLevelType w:val="hybridMultilevel"/>
    <w:tmpl w:val="C39E21B8"/>
    <w:lvl w:ilvl="0" w:tplc="F6000AB0">
      <w:start w:val="1"/>
      <w:numFmt w:val="bullet"/>
      <w:lvlText w:val="-"/>
      <w:lvlJc w:val="left"/>
      <w:pPr>
        <w:ind w:left="718" w:hanging="360"/>
      </w:pPr>
      <w:rPr>
        <w:rFonts w:ascii="Times New Roman" w:hAnsi="Times New Roman" w:cs="Times New Roman" w:hint="default"/>
      </w:rPr>
    </w:lvl>
    <w:lvl w:ilvl="1" w:tplc="FFFFFFFF" w:tentative="1">
      <w:start w:val="1"/>
      <w:numFmt w:val="bullet"/>
      <w:lvlText w:val="o"/>
      <w:lvlJc w:val="left"/>
      <w:pPr>
        <w:ind w:left="1438" w:hanging="360"/>
      </w:pPr>
      <w:rPr>
        <w:rFonts w:ascii="Courier New" w:hAnsi="Courier New" w:cs="Courier New" w:hint="default"/>
      </w:rPr>
    </w:lvl>
    <w:lvl w:ilvl="2" w:tplc="FFFFFFFF" w:tentative="1">
      <w:start w:val="1"/>
      <w:numFmt w:val="bullet"/>
      <w:lvlText w:val=""/>
      <w:lvlJc w:val="left"/>
      <w:pPr>
        <w:ind w:left="2158" w:hanging="360"/>
      </w:pPr>
      <w:rPr>
        <w:rFonts w:ascii="Wingdings" w:hAnsi="Wingdings" w:hint="default"/>
      </w:rPr>
    </w:lvl>
    <w:lvl w:ilvl="3" w:tplc="FFFFFFFF" w:tentative="1">
      <w:start w:val="1"/>
      <w:numFmt w:val="bullet"/>
      <w:lvlText w:val=""/>
      <w:lvlJc w:val="left"/>
      <w:pPr>
        <w:ind w:left="2878" w:hanging="360"/>
      </w:pPr>
      <w:rPr>
        <w:rFonts w:ascii="Symbol" w:hAnsi="Symbol" w:hint="default"/>
      </w:rPr>
    </w:lvl>
    <w:lvl w:ilvl="4" w:tplc="FFFFFFFF" w:tentative="1">
      <w:start w:val="1"/>
      <w:numFmt w:val="bullet"/>
      <w:lvlText w:val="o"/>
      <w:lvlJc w:val="left"/>
      <w:pPr>
        <w:ind w:left="3598" w:hanging="360"/>
      </w:pPr>
      <w:rPr>
        <w:rFonts w:ascii="Courier New" w:hAnsi="Courier New" w:cs="Courier New" w:hint="default"/>
      </w:rPr>
    </w:lvl>
    <w:lvl w:ilvl="5" w:tplc="FFFFFFFF" w:tentative="1">
      <w:start w:val="1"/>
      <w:numFmt w:val="bullet"/>
      <w:lvlText w:val=""/>
      <w:lvlJc w:val="left"/>
      <w:pPr>
        <w:ind w:left="4318" w:hanging="360"/>
      </w:pPr>
      <w:rPr>
        <w:rFonts w:ascii="Wingdings" w:hAnsi="Wingdings" w:hint="default"/>
      </w:rPr>
    </w:lvl>
    <w:lvl w:ilvl="6" w:tplc="FFFFFFFF" w:tentative="1">
      <w:start w:val="1"/>
      <w:numFmt w:val="bullet"/>
      <w:lvlText w:val=""/>
      <w:lvlJc w:val="left"/>
      <w:pPr>
        <w:ind w:left="5038" w:hanging="360"/>
      </w:pPr>
      <w:rPr>
        <w:rFonts w:ascii="Symbol" w:hAnsi="Symbol" w:hint="default"/>
      </w:rPr>
    </w:lvl>
    <w:lvl w:ilvl="7" w:tplc="FFFFFFFF" w:tentative="1">
      <w:start w:val="1"/>
      <w:numFmt w:val="bullet"/>
      <w:lvlText w:val="o"/>
      <w:lvlJc w:val="left"/>
      <w:pPr>
        <w:ind w:left="5758" w:hanging="360"/>
      </w:pPr>
      <w:rPr>
        <w:rFonts w:ascii="Courier New" w:hAnsi="Courier New" w:cs="Courier New" w:hint="default"/>
      </w:rPr>
    </w:lvl>
    <w:lvl w:ilvl="8" w:tplc="FFFFFFFF" w:tentative="1">
      <w:start w:val="1"/>
      <w:numFmt w:val="bullet"/>
      <w:lvlText w:val=""/>
      <w:lvlJc w:val="left"/>
      <w:pPr>
        <w:ind w:left="6478" w:hanging="360"/>
      </w:pPr>
      <w:rPr>
        <w:rFonts w:ascii="Wingdings" w:hAnsi="Wingdings" w:hint="default"/>
      </w:rPr>
    </w:lvl>
  </w:abstractNum>
  <w:num w:numId="1" w16cid:durableId="706874961">
    <w:abstractNumId w:val="21"/>
  </w:num>
  <w:num w:numId="2" w16cid:durableId="1903444439">
    <w:abstractNumId w:val="27"/>
  </w:num>
  <w:num w:numId="3" w16cid:durableId="325523687">
    <w:abstractNumId w:val="28"/>
  </w:num>
  <w:num w:numId="4" w16cid:durableId="1811366326">
    <w:abstractNumId w:val="11"/>
  </w:num>
  <w:num w:numId="5" w16cid:durableId="1596130778">
    <w:abstractNumId w:val="2"/>
  </w:num>
  <w:num w:numId="6" w16cid:durableId="1871071664">
    <w:abstractNumId w:val="5"/>
  </w:num>
  <w:num w:numId="7" w16cid:durableId="1141849727">
    <w:abstractNumId w:val="22"/>
  </w:num>
  <w:num w:numId="8" w16cid:durableId="449133320">
    <w:abstractNumId w:val="30"/>
  </w:num>
  <w:num w:numId="9" w16cid:durableId="522935899">
    <w:abstractNumId w:val="12"/>
  </w:num>
  <w:num w:numId="10" w16cid:durableId="1528325011">
    <w:abstractNumId w:val="23"/>
  </w:num>
  <w:num w:numId="11" w16cid:durableId="2098674708">
    <w:abstractNumId w:val="42"/>
  </w:num>
  <w:num w:numId="12" w16cid:durableId="1139883374">
    <w:abstractNumId w:val="34"/>
  </w:num>
  <w:num w:numId="13" w16cid:durableId="1488550174">
    <w:abstractNumId w:val="20"/>
  </w:num>
  <w:num w:numId="14" w16cid:durableId="766736290">
    <w:abstractNumId w:val="0"/>
  </w:num>
  <w:num w:numId="15" w16cid:durableId="530797815">
    <w:abstractNumId w:val="33"/>
  </w:num>
  <w:num w:numId="16" w16cid:durableId="231239033">
    <w:abstractNumId w:val="38"/>
  </w:num>
  <w:num w:numId="17" w16cid:durableId="1461461331">
    <w:abstractNumId w:val="7"/>
  </w:num>
  <w:num w:numId="18" w16cid:durableId="1992368323">
    <w:abstractNumId w:val="37"/>
  </w:num>
  <w:num w:numId="19" w16cid:durableId="294218055">
    <w:abstractNumId w:val="25"/>
  </w:num>
  <w:num w:numId="20" w16cid:durableId="450246722">
    <w:abstractNumId w:val="4"/>
  </w:num>
  <w:num w:numId="21" w16cid:durableId="1609972594">
    <w:abstractNumId w:val="18"/>
  </w:num>
  <w:num w:numId="22" w16cid:durableId="880941430">
    <w:abstractNumId w:val="41"/>
  </w:num>
  <w:num w:numId="23" w16cid:durableId="1514033556">
    <w:abstractNumId w:val="29"/>
  </w:num>
  <w:num w:numId="24" w16cid:durableId="175116028">
    <w:abstractNumId w:val="36"/>
  </w:num>
  <w:num w:numId="25" w16cid:durableId="1453744577">
    <w:abstractNumId w:val="6"/>
  </w:num>
  <w:num w:numId="26" w16cid:durableId="604461614">
    <w:abstractNumId w:val="19"/>
  </w:num>
  <w:num w:numId="27" w16cid:durableId="1009526209">
    <w:abstractNumId w:val="9"/>
  </w:num>
  <w:num w:numId="28" w16cid:durableId="1964456651">
    <w:abstractNumId w:val="14"/>
  </w:num>
  <w:num w:numId="29" w16cid:durableId="1646660843">
    <w:abstractNumId w:val="40"/>
  </w:num>
  <w:num w:numId="30" w16cid:durableId="1021976728">
    <w:abstractNumId w:val="10"/>
  </w:num>
  <w:num w:numId="31" w16cid:durableId="1043094003">
    <w:abstractNumId w:val="1"/>
  </w:num>
  <w:num w:numId="32" w16cid:durableId="1317421863">
    <w:abstractNumId w:val="26"/>
  </w:num>
  <w:num w:numId="33" w16cid:durableId="573466755">
    <w:abstractNumId w:val="15"/>
  </w:num>
  <w:num w:numId="34" w16cid:durableId="370153677">
    <w:abstractNumId w:val="16"/>
  </w:num>
  <w:num w:numId="35" w16cid:durableId="375200722">
    <w:abstractNumId w:val="39"/>
  </w:num>
  <w:num w:numId="36" w16cid:durableId="194081466">
    <w:abstractNumId w:val="8"/>
  </w:num>
  <w:num w:numId="37" w16cid:durableId="1037658430">
    <w:abstractNumId w:val="24"/>
  </w:num>
  <w:num w:numId="38" w16cid:durableId="1827239107">
    <w:abstractNumId w:val="17"/>
  </w:num>
  <w:num w:numId="39" w16cid:durableId="1893812000">
    <w:abstractNumId w:val="32"/>
  </w:num>
  <w:num w:numId="40" w16cid:durableId="132407748">
    <w:abstractNumId w:val="43"/>
  </w:num>
  <w:num w:numId="41" w16cid:durableId="143395251">
    <w:abstractNumId w:val="3"/>
  </w:num>
  <w:num w:numId="42" w16cid:durableId="286543400">
    <w:abstractNumId w:val="35"/>
  </w:num>
  <w:num w:numId="43" w16cid:durableId="596987562">
    <w:abstractNumId w:val="13"/>
  </w:num>
  <w:num w:numId="44" w16cid:durableId="1230849360">
    <w:abstractNumId w:val="3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80"/>
  <w:embedTrueTypeFonts/>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D09E8"/>
    <w:rsid w:val="00037470"/>
    <w:rsid w:val="00057E9A"/>
    <w:rsid w:val="00077FA4"/>
    <w:rsid w:val="000C1ED2"/>
    <w:rsid w:val="000D2306"/>
    <w:rsid w:val="000D34F0"/>
    <w:rsid w:val="000D4E40"/>
    <w:rsid w:val="001237D1"/>
    <w:rsid w:val="0012754E"/>
    <w:rsid w:val="00142A5E"/>
    <w:rsid w:val="00146852"/>
    <w:rsid w:val="001C6E69"/>
    <w:rsid w:val="001D1E0F"/>
    <w:rsid w:val="001E6163"/>
    <w:rsid w:val="00220206"/>
    <w:rsid w:val="00241B82"/>
    <w:rsid w:val="002F5554"/>
    <w:rsid w:val="003266DB"/>
    <w:rsid w:val="00333F80"/>
    <w:rsid w:val="00357B35"/>
    <w:rsid w:val="003A0FFA"/>
    <w:rsid w:val="003A16B6"/>
    <w:rsid w:val="004713CE"/>
    <w:rsid w:val="00474D8E"/>
    <w:rsid w:val="00487FF4"/>
    <w:rsid w:val="004A35E8"/>
    <w:rsid w:val="004B05A8"/>
    <w:rsid w:val="004B2927"/>
    <w:rsid w:val="004C116F"/>
    <w:rsid w:val="004D56C2"/>
    <w:rsid w:val="00504A81"/>
    <w:rsid w:val="005C5B00"/>
    <w:rsid w:val="005C6B4A"/>
    <w:rsid w:val="0064245C"/>
    <w:rsid w:val="00657150"/>
    <w:rsid w:val="006C2B8D"/>
    <w:rsid w:val="007668EC"/>
    <w:rsid w:val="0077002E"/>
    <w:rsid w:val="00781B95"/>
    <w:rsid w:val="007822C4"/>
    <w:rsid w:val="00790D2E"/>
    <w:rsid w:val="00795F29"/>
    <w:rsid w:val="007964A1"/>
    <w:rsid w:val="007F32FE"/>
    <w:rsid w:val="00802C03"/>
    <w:rsid w:val="00857AF1"/>
    <w:rsid w:val="0087311B"/>
    <w:rsid w:val="008918BC"/>
    <w:rsid w:val="008B6B49"/>
    <w:rsid w:val="00906738"/>
    <w:rsid w:val="00977E9D"/>
    <w:rsid w:val="009B394B"/>
    <w:rsid w:val="009D09E8"/>
    <w:rsid w:val="00A124AE"/>
    <w:rsid w:val="00A1309B"/>
    <w:rsid w:val="00A1744E"/>
    <w:rsid w:val="00A3388E"/>
    <w:rsid w:val="00A541AA"/>
    <w:rsid w:val="00A66719"/>
    <w:rsid w:val="00A747A1"/>
    <w:rsid w:val="00AB796B"/>
    <w:rsid w:val="00AF3826"/>
    <w:rsid w:val="00B248E4"/>
    <w:rsid w:val="00B954C4"/>
    <w:rsid w:val="00BC06A8"/>
    <w:rsid w:val="00BD47AB"/>
    <w:rsid w:val="00BD5352"/>
    <w:rsid w:val="00C41A92"/>
    <w:rsid w:val="00C5452F"/>
    <w:rsid w:val="00CE6ABA"/>
    <w:rsid w:val="00D60594"/>
    <w:rsid w:val="00D63777"/>
    <w:rsid w:val="00D660C1"/>
    <w:rsid w:val="00D75FFB"/>
    <w:rsid w:val="00D9059B"/>
    <w:rsid w:val="00DA5FAB"/>
    <w:rsid w:val="00DA726E"/>
    <w:rsid w:val="00DE20CF"/>
    <w:rsid w:val="00DF51E3"/>
    <w:rsid w:val="00E0435C"/>
    <w:rsid w:val="00EA4CE2"/>
    <w:rsid w:val="00F5718A"/>
    <w:rsid w:val="00F61D65"/>
    <w:rsid w:val="00F84980"/>
    <w:rsid w:val="00FD62C8"/>
    <w:rsid w:val="00FF63B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41E10D4"/>
  <w15:docId w15:val="{D0C53703-BD48-4AE6-ABCA-93752A597E0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en"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F32FE"/>
    <w:pPr>
      <w:suppressAutoHyphens/>
      <w:spacing w:before="100" w:beforeAutospacing="1" w:after="100" w:afterAutospacing="1" w:line="1" w:lineRule="atLeast"/>
      <w:ind w:leftChars="-1" w:left="-1" w:hangingChars="1" w:hanging="1"/>
      <w:textDirection w:val="btLr"/>
      <w:textAlignment w:val="top"/>
      <w:outlineLvl w:val="0"/>
    </w:pPr>
    <w:rPr>
      <w:position w:val="-1"/>
      <w:lang w:val="en-US"/>
    </w:rPr>
  </w:style>
  <w:style w:type="paragraph" w:styleId="Heading1">
    <w:name w:val="heading 1"/>
    <w:basedOn w:val="Normal"/>
    <w:next w:val="Normal"/>
    <w:uiPriority w:val="9"/>
    <w:qFormat/>
    <w:pPr>
      <w:keepNext/>
    </w:pPr>
    <w:rPr>
      <w:b/>
    </w:rPr>
  </w:style>
  <w:style w:type="paragraph" w:styleId="Heading2">
    <w:name w:val="heading 2"/>
    <w:basedOn w:val="Normal"/>
    <w:next w:val="Normal"/>
    <w:uiPriority w:val="9"/>
    <w:semiHidden/>
    <w:unhideWhenUsed/>
    <w:qFormat/>
    <w:pPr>
      <w:keepNext/>
      <w:spacing w:before="240" w:after="60"/>
      <w:outlineLvl w:val="1"/>
    </w:pPr>
    <w:rPr>
      <w:rFonts w:ascii="Calibri" w:eastAsia="Calibri" w:hAnsi="Calibri" w:cs="Calibri"/>
      <w:b/>
      <w:i/>
      <w:sz w:val="28"/>
      <w:szCs w:val="28"/>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uiPriority w:val="10"/>
    <w:qFormat/>
    <w:pPr>
      <w:spacing w:before="240" w:after="60"/>
      <w:jc w:val="center"/>
    </w:pPr>
    <w:rPr>
      <w:rFonts w:ascii="Arial" w:eastAsia="Arial" w:hAnsi="Arial" w:cs="Arial"/>
      <w:b/>
      <w:sz w:val="32"/>
      <w:szCs w:val="32"/>
    </w:rPr>
  </w:style>
  <w:style w:type="paragraph" w:customStyle="1" w:styleId="Normal1">
    <w:name w:val="Normal1"/>
    <w:basedOn w:val="Normal"/>
    <w:pPr>
      <w:tabs>
        <w:tab w:val="left" w:pos="1134"/>
      </w:tabs>
      <w:overflowPunct w:val="0"/>
      <w:autoSpaceDE w:val="0"/>
      <w:autoSpaceDN w:val="0"/>
      <w:adjustRightInd w:val="0"/>
      <w:jc w:val="both"/>
    </w:pPr>
    <w:rPr>
      <w:rFonts w:ascii="CTimesRoman" w:hAnsi="CTimesRoman"/>
      <w:szCs w:val="20"/>
    </w:rPr>
  </w:style>
  <w:style w:type="paragraph" w:customStyle="1" w:styleId="rimski">
    <w:name w:val="rimski"/>
    <w:basedOn w:val="Normal"/>
    <w:next w:val="Normal"/>
    <w:pPr>
      <w:tabs>
        <w:tab w:val="left" w:pos="1134"/>
      </w:tabs>
      <w:overflowPunct w:val="0"/>
      <w:autoSpaceDE w:val="0"/>
      <w:autoSpaceDN w:val="0"/>
      <w:adjustRightInd w:val="0"/>
      <w:jc w:val="center"/>
    </w:pPr>
    <w:rPr>
      <w:rFonts w:ascii="Century-Schoolbook-Roman" w:hAnsi="Century-Schoolbook-Roman"/>
      <w:szCs w:val="20"/>
    </w:rPr>
  </w:style>
  <w:style w:type="paragraph" w:customStyle="1" w:styleId="centar">
    <w:name w:val="centar"/>
    <w:basedOn w:val="Normal"/>
    <w:next w:val="Normal"/>
    <w:pPr>
      <w:tabs>
        <w:tab w:val="left" w:pos="1134"/>
      </w:tabs>
      <w:overflowPunct w:val="0"/>
      <w:autoSpaceDE w:val="0"/>
      <w:autoSpaceDN w:val="0"/>
      <w:adjustRightInd w:val="0"/>
      <w:spacing w:before="120"/>
      <w:jc w:val="center"/>
      <w:textAlignment w:val="baseline"/>
    </w:pPr>
    <w:rPr>
      <w:rFonts w:ascii="CTimesRoman" w:hAnsi="CTimesRoman"/>
      <w:noProof/>
      <w:szCs w:val="20"/>
    </w:rPr>
  </w:style>
  <w:style w:type="paragraph" w:customStyle="1" w:styleId="Normal2">
    <w:name w:val="Normal2"/>
    <w:basedOn w:val="Normal"/>
    <w:pPr>
      <w:tabs>
        <w:tab w:val="left" w:pos="1134"/>
      </w:tabs>
      <w:overflowPunct w:val="0"/>
      <w:autoSpaceDE w:val="0"/>
      <w:autoSpaceDN w:val="0"/>
      <w:adjustRightInd w:val="0"/>
      <w:ind w:left="1134" w:hanging="283"/>
      <w:jc w:val="both"/>
      <w:textAlignment w:val="baseline"/>
    </w:pPr>
    <w:rPr>
      <w:rFonts w:ascii="CTimesRoman" w:hAnsi="CTimesRoman"/>
      <w:noProof/>
      <w:szCs w:val="20"/>
    </w:rPr>
  </w:style>
  <w:style w:type="paragraph" w:customStyle="1" w:styleId="Char">
    <w:name w:val="Char"/>
    <w:basedOn w:val="Normal"/>
    <w:pPr>
      <w:tabs>
        <w:tab w:val="left" w:pos="709"/>
      </w:tabs>
    </w:pPr>
    <w:rPr>
      <w:rFonts w:ascii="Tahoma" w:hAnsi="Tahoma"/>
      <w:lang w:val="pl-PL" w:eastAsia="pl-PL"/>
    </w:rPr>
  </w:style>
  <w:style w:type="character" w:styleId="Hyperlink">
    <w:name w:val="Hyperlink"/>
    <w:rPr>
      <w:color w:val="135CAE"/>
      <w:w w:val="100"/>
      <w:position w:val="-1"/>
      <w:u w:val="none"/>
      <w:effect w:val="none"/>
      <w:vertAlign w:val="baseline"/>
      <w:cs w:val="0"/>
      <w:em w:val="none"/>
    </w:rPr>
  </w:style>
  <w:style w:type="paragraph" w:styleId="BodyTextIndent">
    <w:name w:val="Body Text Indent"/>
    <w:basedOn w:val="Normal"/>
    <w:pPr>
      <w:tabs>
        <w:tab w:val="left" w:pos="1134"/>
      </w:tabs>
      <w:overflowPunct w:val="0"/>
      <w:autoSpaceDE w:val="0"/>
      <w:autoSpaceDN w:val="0"/>
      <w:adjustRightInd w:val="0"/>
      <w:ind w:firstLine="851"/>
      <w:jc w:val="both"/>
      <w:textAlignment w:val="baseline"/>
    </w:pPr>
    <w:rPr>
      <w:sz w:val="22"/>
      <w:szCs w:val="20"/>
    </w:rPr>
  </w:style>
  <w:style w:type="paragraph" w:customStyle="1" w:styleId="centarb">
    <w:name w:val="centarb"/>
    <w:basedOn w:val="centar"/>
    <w:pPr>
      <w:ind w:firstLine="851"/>
    </w:pPr>
    <w:rPr>
      <w:noProof w:val="0"/>
      <w:lang w:val="sl-SI"/>
    </w:rPr>
  </w:style>
  <w:style w:type="paragraph" w:styleId="BalloonText">
    <w:name w:val="Balloon Text"/>
    <w:basedOn w:val="Normal"/>
    <w:rPr>
      <w:rFonts w:ascii="Tahoma" w:hAnsi="Tahoma" w:cs="Tahoma"/>
      <w:sz w:val="16"/>
      <w:szCs w:val="16"/>
    </w:rPr>
  </w:style>
  <w:style w:type="paragraph" w:styleId="BodyTextIndent2">
    <w:name w:val="Body Text Indent 2"/>
    <w:basedOn w:val="Normal"/>
    <w:pPr>
      <w:spacing w:after="120" w:line="480" w:lineRule="auto"/>
      <w:ind w:left="360"/>
    </w:pPr>
  </w:style>
  <w:style w:type="paragraph" w:customStyle="1" w:styleId="CharCharCharCharCarattereCarattereCharChar1CharCharCharCharCharChar">
    <w:name w:val="Char Char Char Char Carattere Carattere Char Char1 Char Char Char Char Char Char"/>
    <w:basedOn w:val="Normal"/>
    <w:next w:val="Normal"/>
    <w:pPr>
      <w:tabs>
        <w:tab w:val="num" w:pos="1440"/>
      </w:tabs>
      <w:ind w:left="1440" w:hanging="360"/>
    </w:pPr>
    <w:rPr>
      <w:lang w:eastAsia="ja-JP"/>
    </w:rPr>
  </w:style>
  <w:style w:type="paragraph" w:styleId="ListParagraph">
    <w:name w:val="List Paragraph"/>
    <w:basedOn w:val="Normal"/>
    <w:qFormat/>
    <w:pPr>
      <w:ind w:left="720"/>
      <w:contextualSpacing/>
    </w:pPr>
    <w:rPr>
      <w:noProof/>
    </w:rPr>
  </w:style>
  <w:style w:type="paragraph" w:customStyle="1" w:styleId="Default">
    <w:name w:val="Default"/>
    <w:pPr>
      <w:suppressAutoHyphens/>
      <w:autoSpaceDE w:val="0"/>
      <w:autoSpaceDN w:val="0"/>
      <w:adjustRightInd w:val="0"/>
      <w:spacing w:line="1" w:lineRule="atLeast"/>
      <w:ind w:leftChars="-1" w:left="-1" w:hangingChars="1" w:hanging="1"/>
      <w:textDirection w:val="btLr"/>
      <w:textAlignment w:val="top"/>
      <w:outlineLvl w:val="0"/>
    </w:pPr>
    <w:rPr>
      <w:color w:val="000000"/>
      <w:position w:val="-1"/>
      <w:lang w:val="en-US"/>
    </w:rPr>
  </w:style>
  <w:style w:type="paragraph" w:styleId="BodyText">
    <w:name w:val="Body Text"/>
    <w:basedOn w:val="Normal"/>
    <w:pPr>
      <w:spacing w:after="120"/>
    </w:pPr>
  </w:style>
  <w:style w:type="character" w:styleId="Strong">
    <w:name w:val="Strong"/>
    <w:rPr>
      <w:b/>
      <w:bCs/>
      <w:w w:val="100"/>
      <w:position w:val="-1"/>
      <w:effect w:val="none"/>
      <w:vertAlign w:val="baseline"/>
      <w:cs w:val="0"/>
      <w:em w:val="none"/>
    </w:rPr>
  </w:style>
  <w:style w:type="character" w:customStyle="1" w:styleId="st">
    <w:name w:val="st"/>
    <w:rPr>
      <w:w w:val="100"/>
      <w:position w:val="-1"/>
      <w:effect w:val="none"/>
      <w:vertAlign w:val="baseline"/>
      <w:cs w:val="0"/>
      <w:em w:val="none"/>
    </w:rPr>
  </w:style>
  <w:style w:type="paragraph" w:styleId="NormalWeb">
    <w:name w:val="Normal (Web)"/>
    <w:basedOn w:val="Normal"/>
    <w:uiPriority w:val="99"/>
    <w:pPr>
      <w:spacing w:after="150" w:line="360" w:lineRule="auto"/>
      <w:jc w:val="both"/>
    </w:pPr>
    <w:rPr>
      <w:rFonts w:ascii="OpenSans" w:hAnsi="OpenSans"/>
      <w:sz w:val="21"/>
      <w:szCs w:val="21"/>
    </w:rPr>
  </w:style>
  <w:style w:type="character" w:styleId="Emphasis">
    <w:name w:val="Emphasis"/>
    <w:rPr>
      <w:i/>
      <w:iCs/>
      <w:w w:val="100"/>
      <w:position w:val="-1"/>
      <w:effect w:val="none"/>
      <w:vertAlign w:val="baseline"/>
      <w:cs w:val="0"/>
      <w:em w:val="none"/>
    </w:rPr>
  </w:style>
  <w:style w:type="character" w:customStyle="1" w:styleId="object">
    <w:name w:val="object"/>
    <w:basedOn w:val="DefaultParagraphFont"/>
    <w:rPr>
      <w:w w:val="100"/>
      <w:position w:val="-1"/>
      <w:effect w:val="none"/>
      <w:vertAlign w:val="baseline"/>
      <w:cs w:val="0"/>
      <w:em w:val="none"/>
    </w:rPr>
  </w:style>
  <w:style w:type="paragraph" w:customStyle="1" w:styleId="FootnoteText1">
    <w:name w:val="Footnote Text1"/>
    <w:aliases w:val="Fusnota,Footnote Text Char Char,Footnote Text Char Char Char Char Char,Footnote Text Char Char Char,Footnote Text Char Char Char Char Char Char Char Char,Footnote Text Char Char Char Char Char Char Char Char Char Char,fn,footnote text Cha"/>
    <w:basedOn w:val="Normal"/>
    <w:rPr>
      <w:sz w:val="20"/>
      <w:szCs w:val="20"/>
      <w:lang w:val="en-GB"/>
    </w:rPr>
  </w:style>
  <w:style w:type="character" w:styleId="FootnoteReference">
    <w:name w:val="footnote reference"/>
    <w:rPr>
      <w:w w:val="100"/>
      <w:position w:val="-1"/>
      <w:effect w:val="none"/>
      <w:vertAlign w:val="superscript"/>
      <w:cs w:val="0"/>
      <w:em w:val="none"/>
    </w:rPr>
  </w:style>
  <w:style w:type="paragraph" w:styleId="Footer">
    <w:name w:val="footer"/>
    <w:basedOn w:val="Normal"/>
    <w:pPr>
      <w:tabs>
        <w:tab w:val="center" w:pos="4320"/>
        <w:tab w:val="right" w:pos="8640"/>
      </w:tabs>
    </w:pPr>
  </w:style>
  <w:style w:type="character" w:styleId="PageNumber">
    <w:name w:val="page number"/>
    <w:basedOn w:val="DefaultParagraphFont"/>
    <w:rPr>
      <w:w w:val="100"/>
      <w:position w:val="-1"/>
      <w:effect w:val="none"/>
      <w:vertAlign w:val="baseline"/>
      <w:cs w:val="0"/>
      <w:em w:val="none"/>
    </w:rPr>
  </w:style>
  <w:style w:type="paragraph" w:styleId="Header">
    <w:name w:val="header"/>
    <w:basedOn w:val="Normal"/>
    <w:pPr>
      <w:tabs>
        <w:tab w:val="center" w:pos="4703"/>
        <w:tab w:val="right" w:pos="9406"/>
      </w:tabs>
    </w:pPr>
  </w:style>
  <w:style w:type="character" w:customStyle="1" w:styleId="apple-converted-space">
    <w:name w:val="apple-converted-space"/>
    <w:basedOn w:val="DefaultParagraphFont"/>
    <w:rPr>
      <w:w w:val="100"/>
      <w:position w:val="-1"/>
      <w:effect w:val="none"/>
      <w:vertAlign w:val="baseline"/>
      <w:cs w:val="0"/>
      <w:em w:val="none"/>
    </w:rPr>
  </w:style>
  <w:style w:type="paragraph" w:customStyle="1" w:styleId="Style1">
    <w:name w:val="Style1"/>
    <w:basedOn w:val="Normal"/>
  </w:style>
  <w:style w:type="paragraph" w:styleId="Revision">
    <w:name w:val="Revision"/>
    <w:pPr>
      <w:suppressAutoHyphens/>
      <w:spacing w:line="1" w:lineRule="atLeast"/>
      <w:ind w:leftChars="-1" w:left="-1" w:hangingChars="1" w:hanging="1"/>
      <w:textDirection w:val="btLr"/>
      <w:textAlignment w:val="top"/>
      <w:outlineLvl w:val="0"/>
    </w:pPr>
    <w:rPr>
      <w:position w:val="-1"/>
      <w:lang w:val="en-US"/>
    </w:rPr>
  </w:style>
  <w:style w:type="character" w:customStyle="1" w:styleId="Style1Char">
    <w:name w:val="Style1 Char"/>
    <w:rPr>
      <w:w w:val="100"/>
      <w:position w:val="-1"/>
      <w:sz w:val="24"/>
      <w:szCs w:val="24"/>
      <w:effect w:val="none"/>
      <w:vertAlign w:val="baseline"/>
      <w:cs w:val="0"/>
      <w:em w:val="none"/>
      <w:lang w:val="en-US" w:eastAsia="en-US"/>
    </w:rPr>
  </w:style>
  <w:style w:type="character" w:customStyle="1" w:styleId="FootnoteTextChar">
    <w:name w:val="Footnote Text Char"/>
    <w:aliases w:val="Fusnota Char,Footnote Text Char Char Char1,Footnote Text Char Char Char Char Char Char,Footnote Text Char Char Char Char,Footnote Text Char Char Char Char Char Char Char Char Char,fn Char,footnote text Cha Char,Fusnota Char1"/>
    <w:rPr>
      <w:w w:val="100"/>
      <w:position w:val="-1"/>
      <w:effect w:val="none"/>
      <w:vertAlign w:val="baseline"/>
      <w:cs w:val="0"/>
      <w:em w:val="none"/>
      <w:lang w:val="en-GB" w:eastAsia="en-US"/>
    </w:rPr>
  </w:style>
  <w:style w:type="paragraph" w:customStyle="1" w:styleId="Textbody">
    <w:name w:val="Text body"/>
    <w:basedOn w:val="Normal"/>
    <w:pPr>
      <w:suppressAutoHyphens w:val="0"/>
      <w:autoSpaceDN w:val="0"/>
      <w:spacing w:after="140" w:line="276" w:lineRule="auto"/>
      <w:textAlignment w:val="baseline"/>
    </w:pPr>
    <w:rPr>
      <w:rFonts w:ascii="Liberation Serif" w:eastAsia="SimSun" w:hAnsi="Liberation Serif" w:cs="Arial"/>
      <w:kern w:val="3"/>
      <w:lang w:eastAsia="zh-CN" w:bidi="hi-IN"/>
    </w:rPr>
  </w:style>
  <w:style w:type="paragraph" w:customStyle="1" w:styleId="komisija">
    <w:name w:val="komisija"/>
    <w:basedOn w:val="Normal"/>
    <w:pPr>
      <w:tabs>
        <w:tab w:val="left" w:pos="1134"/>
      </w:tabs>
      <w:overflowPunct w:val="0"/>
      <w:autoSpaceDE w:val="0"/>
      <w:autoSpaceDN w:val="0"/>
      <w:adjustRightInd w:val="0"/>
      <w:spacing w:before="120"/>
      <w:ind w:firstLine="851"/>
      <w:jc w:val="both"/>
      <w:textAlignment w:val="baseline"/>
    </w:pPr>
    <w:rPr>
      <w:rFonts w:ascii="CTimesRoman" w:hAnsi="CTimesRoman"/>
      <w:szCs w:val="20"/>
    </w:rPr>
  </w:style>
  <w:style w:type="paragraph" w:customStyle="1" w:styleId="110---naslov-clana">
    <w:name w:val="110---naslov-clana"/>
    <w:basedOn w:val="Normal"/>
  </w:style>
  <w:style w:type="paragraph" w:customStyle="1" w:styleId="Standard">
    <w:name w:val="Standard"/>
    <w:pPr>
      <w:autoSpaceDN w:val="0"/>
      <w:spacing w:line="1" w:lineRule="atLeast"/>
      <w:ind w:leftChars="-1" w:left="-1" w:hangingChars="1" w:hanging="1"/>
      <w:textDirection w:val="btLr"/>
      <w:textAlignment w:val="baseline"/>
      <w:outlineLvl w:val="0"/>
    </w:pPr>
    <w:rPr>
      <w:rFonts w:ascii="Liberation Serif" w:eastAsia="SimSun" w:hAnsi="Liberation Serif" w:cs="Arial"/>
      <w:kern w:val="3"/>
      <w:position w:val="-1"/>
      <w:lang w:val="en-US" w:eastAsia="zh-CN" w:bidi="hi-IN"/>
    </w:rPr>
  </w:style>
  <w:style w:type="character" w:customStyle="1" w:styleId="Heading2Char">
    <w:name w:val="Heading 2 Char"/>
    <w:rPr>
      <w:rFonts w:ascii="Calibri Light" w:eastAsia="Times New Roman" w:hAnsi="Calibri Light" w:cs="Times New Roman"/>
      <w:b/>
      <w:bCs/>
      <w:i/>
      <w:iCs/>
      <w:w w:val="100"/>
      <w:position w:val="-1"/>
      <w:sz w:val="28"/>
      <w:szCs w:val="28"/>
      <w:effect w:val="none"/>
      <w:vertAlign w:val="baseline"/>
      <w:cs w:val="0"/>
      <w:em w:val="none"/>
      <w:lang w:val="en-US" w:eastAsia="en-US"/>
    </w:rPr>
  </w:style>
  <w:style w:type="paragraph" w:styleId="BodyTextIndent3">
    <w:name w:val="Body Text Indent 3"/>
    <w:basedOn w:val="Normal"/>
    <w:pPr>
      <w:ind w:left="1080" w:hanging="229"/>
      <w:jc w:val="both"/>
    </w:pPr>
    <w:rPr>
      <w:lang w:val="sr-Cyrl"/>
    </w:rPr>
  </w:style>
  <w:style w:type="character" w:customStyle="1" w:styleId="BodyTextIndent3Char">
    <w:name w:val="Body Text Indent 3 Char"/>
    <w:rPr>
      <w:w w:val="100"/>
      <w:position w:val="-1"/>
      <w:sz w:val="24"/>
      <w:szCs w:val="24"/>
      <w:effect w:val="none"/>
      <w:vertAlign w:val="baseline"/>
      <w:cs w:val="0"/>
      <w:em w:val="none"/>
      <w:lang w:val="sr-Cyrl" w:eastAsia="en-US"/>
    </w:rPr>
  </w:style>
  <w:style w:type="paragraph" w:styleId="Caption">
    <w:name w:val="caption"/>
    <w:basedOn w:val="Normal"/>
    <w:next w:val="Normal"/>
    <w:pPr>
      <w:jc w:val="center"/>
    </w:pPr>
    <w:rPr>
      <w:b/>
      <w:bCs/>
      <w:sz w:val="32"/>
      <w:lang w:val="sr-Cyrl"/>
    </w:rPr>
  </w:style>
  <w:style w:type="paragraph" w:styleId="NoSpacing">
    <w:name w:val="No Spacing"/>
    <w:pPr>
      <w:suppressAutoHyphens/>
      <w:spacing w:line="1" w:lineRule="atLeast"/>
      <w:ind w:leftChars="-1" w:left="-1" w:hangingChars="1" w:hanging="1"/>
      <w:textDirection w:val="btLr"/>
      <w:textAlignment w:val="top"/>
      <w:outlineLvl w:val="0"/>
    </w:pPr>
    <w:rPr>
      <w:position w:val="-1"/>
      <w:lang w:val="en-US"/>
    </w:rPr>
  </w:style>
  <w:style w:type="table" w:styleId="TableGrid">
    <w:name w:val="Table Grid"/>
    <w:basedOn w:val="TableNormal"/>
    <w:pPr>
      <w:suppressAutoHyphens/>
      <w:spacing w:line="1" w:lineRule="atLeast"/>
      <w:ind w:leftChars="-1" w:left="-1" w:hangingChars="1" w:hanging="1"/>
      <w:textDirection w:val="btLr"/>
      <w:textAlignment w:val="top"/>
      <w:outlineLvl w:val="0"/>
    </w:pPr>
    <w:rPr>
      <w:position w:val="-1"/>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rPr>
      <w:w w:val="100"/>
      <w:position w:val="-1"/>
      <w:sz w:val="16"/>
      <w:szCs w:val="16"/>
      <w:effect w:val="none"/>
      <w:vertAlign w:val="baseline"/>
      <w:cs w:val="0"/>
      <w:em w:val="none"/>
    </w:rPr>
  </w:style>
  <w:style w:type="paragraph" w:customStyle="1" w:styleId="naslov1">
    <w:name w:val="naslov 1"/>
    <w:basedOn w:val="Normal"/>
    <w:next w:val="Title"/>
    <w:pPr>
      <w:jc w:val="center"/>
    </w:pPr>
    <w:rPr>
      <w:b/>
      <w:shadow/>
      <w:sz w:val="72"/>
      <w:szCs w:val="72"/>
      <w:lang w:val="sr-Latn"/>
    </w:rPr>
  </w:style>
  <w:style w:type="character" w:customStyle="1" w:styleId="TitleChar">
    <w:name w:val="Title Char"/>
    <w:rPr>
      <w:rFonts w:ascii="Arial" w:hAnsi="Arial" w:cs="Arial"/>
      <w:b/>
      <w:bCs/>
      <w:w w:val="100"/>
      <w:kern w:val="28"/>
      <w:position w:val="-1"/>
      <w:sz w:val="32"/>
      <w:szCs w:val="32"/>
      <w:effect w:val="none"/>
      <w:vertAlign w:val="baseline"/>
      <w:cs w:val="0"/>
      <w:em w:val="none"/>
      <w:lang w:val="sr-Latn" w:eastAsia="en-US"/>
    </w:rPr>
  </w:style>
  <w:style w:type="character" w:customStyle="1" w:styleId="apple-style-span">
    <w:name w:val="apple-style-span"/>
    <w:basedOn w:val="DefaultParagraphFont"/>
    <w:rPr>
      <w:w w:val="100"/>
      <w:position w:val="-1"/>
      <w:effect w:val="none"/>
      <w:vertAlign w:val="baseline"/>
      <w:cs w:val="0"/>
      <w:em w:val="none"/>
    </w:rPr>
  </w:style>
  <w:style w:type="character" w:customStyle="1" w:styleId="SubtitleChar">
    <w:name w:val="Subtitle Char"/>
    <w:rPr>
      <w:i/>
      <w:w w:val="100"/>
      <w:position w:val="-1"/>
      <w:sz w:val="24"/>
      <w:szCs w:val="24"/>
      <w:effect w:val="none"/>
      <w:vertAlign w:val="baseline"/>
      <w:cs w:val="0"/>
      <w:em w:val="none"/>
      <w:lang w:val="en-GB" w:eastAsia="en-GB"/>
    </w:rPr>
  </w:style>
  <w:style w:type="character" w:customStyle="1" w:styleId="h11">
    <w:name w:val="h11"/>
    <w:rPr>
      <w:b/>
      <w:bCs/>
      <w:color w:val="666666"/>
      <w:w w:val="100"/>
      <w:position w:val="-1"/>
      <w:sz w:val="48"/>
      <w:szCs w:val="48"/>
      <w:effect w:val="none"/>
      <w:shd w:val="clear" w:color="auto" w:fill="FFFFFF"/>
      <w:vertAlign w:val="baseline"/>
      <w:cs w:val="0"/>
      <w:em w:val="none"/>
    </w:rPr>
  </w:style>
  <w:style w:type="character" w:customStyle="1" w:styleId="yshortcuts">
    <w:name w:val="yshortcuts"/>
    <w:basedOn w:val="DefaultParagraphFont"/>
    <w:rPr>
      <w:w w:val="100"/>
      <w:position w:val="-1"/>
      <w:effect w:val="none"/>
      <w:vertAlign w:val="baseline"/>
      <w:cs w:val="0"/>
      <w:em w:val="none"/>
    </w:rPr>
  </w:style>
  <w:style w:type="character" w:customStyle="1" w:styleId="CharChar1">
    <w:name w:val="Char Char1"/>
    <w:rPr>
      <w:w w:val="100"/>
      <w:position w:val="-1"/>
      <w:effect w:val="none"/>
      <w:vertAlign w:val="baseline"/>
      <w:cs w:val="0"/>
      <w:em w:val="none"/>
      <w:lang w:val="sr-Cyrl" w:eastAsia="en-US" w:bidi="ar-SA"/>
    </w:rPr>
  </w:style>
  <w:style w:type="paragraph" w:customStyle="1" w:styleId="text">
    <w:name w:val="text"/>
    <w:basedOn w:val="Normal"/>
    <w:pPr>
      <w:spacing w:line="200" w:lineRule="atLeast"/>
      <w:jc w:val="both"/>
    </w:pPr>
    <w:rPr>
      <w:rFonts w:ascii="Verdana" w:hAnsi="Verdana"/>
      <w:color w:val="333333"/>
      <w:sz w:val="13"/>
      <w:szCs w:val="13"/>
    </w:rPr>
  </w:style>
  <w:style w:type="character" w:customStyle="1" w:styleId="text1">
    <w:name w:val="text1"/>
    <w:rPr>
      <w:rFonts w:ascii="Verdana" w:hAnsi="Verdana" w:hint="default"/>
      <w:color w:val="333333"/>
      <w:w w:val="100"/>
      <w:position w:val="-1"/>
      <w:sz w:val="13"/>
      <w:szCs w:val="13"/>
      <w:effect w:val="none"/>
      <w:vertAlign w:val="baseline"/>
      <w:cs w:val="0"/>
      <w:em w:val="none"/>
    </w:rPr>
  </w:style>
  <w:style w:type="paragraph" w:customStyle="1" w:styleId="ListParagraph1">
    <w:name w:val="List Paragraph1"/>
    <w:basedOn w:val="Normal"/>
    <w:pPr>
      <w:spacing w:line="360" w:lineRule="auto"/>
      <w:ind w:left="720"/>
      <w:contextualSpacing/>
    </w:pPr>
    <w:rPr>
      <w:rFonts w:ascii="Calibri" w:eastAsia="Calibri" w:hAnsi="Calibri"/>
      <w:sz w:val="22"/>
      <w:szCs w:val="22"/>
      <w:lang w:val="es-ES"/>
    </w:rPr>
  </w:style>
  <w:style w:type="paragraph" w:customStyle="1" w:styleId="DefaultText">
    <w:name w:val="Default Text"/>
    <w:basedOn w:val="Normal"/>
    <w:pPr>
      <w:spacing w:before="120"/>
      <w:ind w:firstLine="567"/>
      <w:jc w:val="both"/>
    </w:pPr>
    <w:rPr>
      <w:szCs w:val="20"/>
      <w:lang w:val="sr-Latn"/>
    </w:rPr>
  </w:style>
  <w:style w:type="paragraph" w:customStyle="1" w:styleId="CharCharCharChar">
    <w:name w:val="Char Char Char Char"/>
    <w:basedOn w:val="Normal"/>
    <w:pPr>
      <w:tabs>
        <w:tab w:val="left" w:pos="709"/>
      </w:tabs>
    </w:pPr>
    <w:rPr>
      <w:rFonts w:ascii="Tahoma" w:hAnsi="Tahoma"/>
      <w:lang w:val="pl-PL" w:eastAsia="pl-PL"/>
    </w:rPr>
  </w:style>
  <w:style w:type="character" w:customStyle="1" w:styleId="hps">
    <w:name w:val="hps"/>
    <w:basedOn w:val="DefaultParagraphFont"/>
    <w:rPr>
      <w:w w:val="100"/>
      <w:position w:val="-1"/>
      <w:effect w:val="none"/>
      <w:vertAlign w:val="baseline"/>
      <w:cs w:val="0"/>
      <w:em w:val="none"/>
    </w:rPr>
  </w:style>
  <w:style w:type="character" w:styleId="FollowedHyperlink">
    <w:name w:val="FollowedHyperlink"/>
    <w:rPr>
      <w:color w:val="800080"/>
      <w:w w:val="100"/>
      <w:position w:val="-1"/>
      <w:u w:val="single"/>
      <w:effect w:val="none"/>
      <w:vertAlign w:val="baseline"/>
      <w:cs w:val="0"/>
      <w:em w:val="none"/>
    </w:rPr>
  </w:style>
  <w:style w:type="paragraph" w:styleId="CommentText">
    <w:name w:val="annotation text"/>
    <w:basedOn w:val="Normal"/>
    <w:pPr>
      <w:spacing w:after="200" w:line="276" w:lineRule="auto"/>
    </w:pPr>
    <w:rPr>
      <w:rFonts w:ascii="Calibri" w:eastAsia="Calibri" w:hAnsi="Calibri"/>
      <w:sz w:val="20"/>
      <w:szCs w:val="20"/>
    </w:rPr>
  </w:style>
  <w:style w:type="character" w:customStyle="1" w:styleId="CommentTextChar">
    <w:name w:val="Comment Text Char"/>
    <w:rPr>
      <w:rFonts w:ascii="Calibri" w:eastAsia="Calibri" w:hAnsi="Calibri"/>
      <w:w w:val="100"/>
      <w:position w:val="-1"/>
      <w:effect w:val="none"/>
      <w:vertAlign w:val="baseline"/>
      <w:cs w:val="0"/>
      <w:em w:val="none"/>
      <w:lang w:val="en-US" w:eastAsia="en-US"/>
    </w:rPr>
  </w:style>
  <w:style w:type="paragraph" w:styleId="List2">
    <w:name w:val="List 2"/>
    <w:basedOn w:val="Normal"/>
    <w:pPr>
      <w:ind w:left="720" w:hanging="360"/>
    </w:pPr>
  </w:style>
  <w:style w:type="paragraph" w:styleId="CommentSubject">
    <w:name w:val="annotation subject"/>
    <w:basedOn w:val="CommentText"/>
    <w:next w:val="CommentText"/>
    <w:pPr>
      <w:spacing w:after="0" w:line="240" w:lineRule="auto"/>
    </w:pPr>
    <w:rPr>
      <w:rFonts w:ascii="Times New Roman" w:eastAsia="Times New Roman" w:hAnsi="Times New Roman"/>
      <w:b/>
      <w:bCs/>
    </w:rPr>
  </w:style>
  <w:style w:type="character" w:customStyle="1" w:styleId="CommentSubjectChar">
    <w:name w:val="Comment Subject Char"/>
    <w:rPr>
      <w:rFonts w:ascii="Calibri" w:eastAsia="Calibri" w:hAnsi="Calibri"/>
      <w:b/>
      <w:bCs/>
      <w:w w:val="100"/>
      <w:position w:val="-1"/>
      <w:effect w:val="none"/>
      <w:vertAlign w:val="baseline"/>
      <w:cs w:val="0"/>
      <w:em w:val="none"/>
      <w:lang w:val="en-US" w:eastAsia="en-US"/>
    </w:rPr>
  </w:style>
  <w:style w:type="paragraph" w:customStyle="1" w:styleId="Style-3">
    <w:name w:val="Style-3"/>
    <w:pPr>
      <w:suppressAutoHyphens/>
      <w:spacing w:line="1" w:lineRule="atLeast"/>
      <w:ind w:leftChars="-1" w:left="-1" w:hangingChars="1" w:hanging="1"/>
      <w:textDirection w:val="btLr"/>
      <w:textAlignment w:val="top"/>
      <w:outlineLvl w:val="0"/>
    </w:pPr>
    <w:rPr>
      <w:position w:val="-1"/>
      <w:lang w:val="en-US"/>
    </w:rPr>
  </w:style>
  <w:style w:type="character" w:styleId="UnresolvedMention">
    <w:name w:val="Unresolved Mention"/>
    <w:qFormat/>
    <w:rPr>
      <w:color w:val="808080"/>
      <w:w w:val="100"/>
      <w:position w:val="-1"/>
      <w:effect w:val="none"/>
      <w:shd w:val="clear" w:color="auto" w:fill="E6E6E6"/>
      <w:vertAlign w:val="baseline"/>
      <w:cs w:val="0"/>
      <w:em w:val="none"/>
    </w:rPr>
  </w:style>
  <w:style w:type="character" w:styleId="HTMLCite">
    <w:name w:val="HTML Cite"/>
    <w:qFormat/>
    <w:rPr>
      <w:i/>
      <w:iCs/>
      <w:w w:val="100"/>
      <w:position w:val="-1"/>
      <w:effect w:val="none"/>
      <w:vertAlign w:val="baseline"/>
      <w:cs w:val="0"/>
      <w:em w:val="none"/>
    </w:rPr>
  </w:style>
  <w:style w:type="character" w:customStyle="1" w:styleId="BodyTextIndentChar">
    <w:name w:val="Body Text Indent Char"/>
    <w:rPr>
      <w:w w:val="100"/>
      <w:position w:val="-1"/>
      <w:sz w:val="22"/>
      <w:effect w:val="none"/>
      <w:vertAlign w:val="baseline"/>
      <w:cs w:val="0"/>
      <w:em w:val="none"/>
      <w:lang w:val="en-US" w:eastAsia="en-US"/>
    </w:rPr>
  </w:style>
  <w:style w:type="character" w:customStyle="1" w:styleId="Heading1Char">
    <w:name w:val="Heading 1 Char"/>
    <w:rPr>
      <w:b/>
      <w:w w:val="100"/>
      <w:position w:val="-1"/>
      <w:sz w:val="24"/>
      <w:szCs w:val="24"/>
      <w:effect w:val="none"/>
      <w:vertAlign w:val="baseline"/>
      <w:cs w:val="0"/>
      <w:em w:val="none"/>
      <w:lang w:val="sr-Cyrl" w:eastAsia="en-US"/>
    </w:rPr>
  </w:style>
  <w:style w:type="character" w:customStyle="1" w:styleId="HeaderChar">
    <w:name w:val="Header Char"/>
    <w:rPr>
      <w:w w:val="100"/>
      <w:position w:val="-1"/>
      <w:sz w:val="24"/>
      <w:szCs w:val="24"/>
      <w:effect w:val="none"/>
      <w:vertAlign w:val="baseline"/>
      <w:cs w:val="0"/>
      <w:em w:val="none"/>
      <w:lang w:val="en-US" w:eastAsia="en-US"/>
    </w:rPr>
  </w:style>
  <w:style w:type="character" w:customStyle="1" w:styleId="BodyTextIndent2Char">
    <w:name w:val="Body Text Indent 2 Char"/>
    <w:rPr>
      <w:w w:val="100"/>
      <w:position w:val="-1"/>
      <w:sz w:val="24"/>
      <w:szCs w:val="24"/>
      <w:effect w:val="none"/>
      <w:vertAlign w:val="baseline"/>
      <w:cs w:val="0"/>
      <w:em w:val="none"/>
      <w:lang w:val="en-US" w:eastAsia="en-US"/>
    </w:rPr>
  </w:style>
  <w:style w:type="character" w:customStyle="1" w:styleId="FooterChar">
    <w:name w:val="Footer Char"/>
    <w:rPr>
      <w:w w:val="100"/>
      <w:position w:val="-1"/>
      <w:sz w:val="24"/>
      <w:szCs w:val="24"/>
      <w:effect w:val="none"/>
      <w:vertAlign w:val="baseline"/>
      <w:cs w:val="0"/>
      <w:em w:val="none"/>
      <w:lang w:val="en-US" w:eastAsia="en-US"/>
    </w:rPr>
  </w:style>
  <w:style w:type="character" w:customStyle="1" w:styleId="BodyTextChar">
    <w:name w:val="Body Text Char"/>
    <w:rPr>
      <w:w w:val="100"/>
      <w:position w:val="-1"/>
      <w:sz w:val="24"/>
      <w:szCs w:val="24"/>
      <w:effect w:val="none"/>
      <w:vertAlign w:val="baseline"/>
      <w:cs w:val="0"/>
      <w:em w:val="none"/>
      <w:lang w:val="en-US" w:eastAsia="en-US"/>
    </w:rPr>
  </w:style>
  <w:style w:type="character" w:customStyle="1" w:styleId="BalloonTextChar">
    <w:name w:val="Balloon Text Char"/>
    <w:rPr>
      <w:rFonts w:ascii="Tahoma" w:hAnsi="Tahoma" w:cs="Tahoma"/>
      <w:w w:val="100"/>
      <w:position w:val="-1"/>
      <w:sz w:val="16"/>
      <w:szCs w:val="16"/>
      <w:effect w:val="none"/>
      <w:vertAlign w:val="baseline"/>
      <w:cs w:val="0"/>
      <w:em w:val="none"/>
      <w:lang w:val="en-US" w:eastAsia="en-US"/>
    </w:rPr>
  </w:style>
  <w:style w:type="paragraph" w:customStyle="1" w:styleId="Char0">
    <w:name w:val="Char"/>
    <w:basedOn w:val="Normal"/>
    <w:pPr>
      <w:tabs>
        <w:tab w:val="left" w:pos="709"/>
      </w:tabs>
    </w:pPr>
    <w:rPr>
      <w:rFonts w:ascii="Tahoma" w:hAnsi="Tahoma"/>
      <w:lang w:val="pl-PL" w:eastAsia="pl-PL"/>
    </w:rPr>
  </w:style>
  <w:style w:type="paragraph" w:customStyle="1" w:styleId="Normal3">
    <w:name w:val="Normal3"/>
    <w:basedOn w:val="Normal"/>
  </w:style>
  <w:style w:type="character" w:customStyle="1" w:styleId="CharChar10">
    <w:name w:val="Char Char1"/>
    <w:rPr>
      <w:w w:val="100"/>
      <w:position w:val="-1"/>
      <w:effect w:val="none"/>
      <w:vertAlign w:val="baseline"/>
      <w:cs w:val="0"/>
      <w:em w:val="none"/>
      <w:lang w:val="sr-Cyrl" w:eastAsia="en-US" w:bidi="ar-SA"/>
    </w:rPr>
  </w:style>
  <w:style w:type="character" w:customStyle="1" w:styleId="UnresolvedMention1">
    <w:name w:val="Unresolved Mention1"/>
    <w:qFormat/>
    <w:rPr>
      <w:color w:val="808080"/>
      <w:w w:val="100"/>
      <w:position w:val="-1"/>
      <w:effect w:val="none"/>
      <w:shd w:val="clear" w:color="auto" w:fill="E6E6E6"/>
      <w:vertAlign w:val="baseline"/>
      <w:cs w:val="0"/>
      <w:em w:val="none"/>
    </w:rPr>
  </w:style>
  <w:style w:type="paragraph" w:styleId="DocumentMap">
    <w:name w:val="Document Map"/>
    <w:basedOn w:val="Normal"/>
    <w:rPr>
      <w:rFonts w:ascii="Tahoma" w:hAnsi="Tahoma" w:cs="Tahoma"/>
      <w:sz w:val="16"/>
      <w:szCs w:val="16"/>
    </w:rPr>
  </w:style>
  <w:style w:type="character" w:customStyle="1" w:styleId="DocumentMapChar">
    <w:name w:val="Document Map Char"/>
    <w:rPr>
      <w:rFonts w:ascii="Tahoma" w:hAnsi="Tahoma" w:cs="Tahoma"/>
      <w:w w:val="100"/>
      <w:position w:val="-1"/>
      <w:sz w:val="16"/>
      <w:szCs w:val="16"/>
      <w:effect w:val="none"/>
      <w:vertAlign w:val="baseline"/>
      <w:cs w:val="0"/>
      <w:em w:val="none"/>
    </w:rPr>
  </w:style>
  <w:style w:type="paragraph" w:customStyle="1" w:styleId="m4850995561480828188gmail-western">
    <w:name w:val="m_4850995561480828188gmail-western"/>
    <w:basedOn w:val="Normal"/>
    <w:rPr>
      <w:lang w:val="sr-Latn" w:eastAsia="sr-Latn"/>
    </w:rPr>
  </w:style>
  <w:style w:type="paragraph" w:customStyle="1" w:styleId="msonormal0">
    <w:name w:val="msonormal"/>
    <w:basedOn w:val="Normal"/>
    <w:pPr>
      <w:spacing w:after="136" w:line="324" w:lineRule="auto"/>
      <w:jc w:val="both"/>
    </w:pPr>
  </w:style>
  <w:style w:type="paragraph" w:customStyle="1" w:styleId="Normal4">
    <w:name w:val="Normal4"/>
    <w:basedOn w:val="Normal"/>
  </w:style>
  <w:style w:type="character" w:customStyle="1" w:styleId="fontstyle01">
    <w:name w:val="fontstyle01"/>
    <w:rPr>
      <w:rFonts w:ascii="TimesNewRoman" w:hAnsi="TimesNewRoman" w:hint="default"/>
      <w:color w:val="000000"/>
      <w:w w:val="100"/>
      <w:position w:val="-1"/>
      <w:sz w:val="24"/>
      <w:szCs w:val="24"/>
      <w:effect w:val="none"/>
      <w:vertAlign w:val="baseline"/>
      <w:cs w:val="0"/>
      <w:em w:val="none"/>
    </w:rPr>
  </w:style>
  <w:style w:type="character" w:customStyle="1" w:styleId="UnresolvedMention2">
    <w:name w:val="Unresolved Mention2"/>
    <w:qFormat/>
    <w:rPr>
      <w:color w:val="605E5C"/>
      <w:w w:val="100"/>
      <w:position w:val="-1"/>
      <w:effect w:val="none"/>
      <w:shd w:val="clear" w:color="auto" w:fill="E1DFDD"/>
      <w:vertAlign w:val="baseline"/>
      <w:cs w:val="0"/>
      <w:em w:val="none"/>
    </w:rPr>
  </w:style>
  <w:style w:type="paragraph" w:customStyle="1" w:styleId="LO-normal">
    <w:name w:val="LO-normal"/>
    <w:pPr>
      <w:spacing w:line="276" w:lineRule="auto"/>
      <w:ind w:leftChars="-1" w:left="-1" w:hangingChars="1" w:hanging="1"/>
      <w:textDirection w:val="btLr"/>
      <w:textAlignment w:val="top"/>
      <w:outlineLvl w:val="0"/>
    </w:pPr>
    <w:rPr>
      <w:rFonts w:ascii="Arial" w:eastAsia="Arial" w:hAnsi="Arial" w:cs="Arial"/>
      <w:position w:val="-1"/>
      <w:sz w:val="22"/>
      <w:szCs w:val="22"/>
      <w:lang w:val="en-US" w:eastAsia="zh-CN" w:bidi="hi-IN"/>
    </w:rPr>
  </w:style>
  <w:style w:type="paragraph" w:styleId="Subtitle">
    <w:name w:val="Subtitle"/>
    <w:basedOn w:val="Normal"/>
    <w:next w:val="Normal"/>
    <w:uiPriority w:val="11"/>
    <w:qFormat/>
    <w:pPr>
      <w:spacing w:after="60"/>
      <w:jc w:val="both"/>
    </w:pPr>
    <w:rPr>
      <w: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http://../../AppData/Local/Temp/Rar$DIa8700.26308/Tabele%205.2%20-%20knjiga%20predmeta/Socijalna%20isklju%C4%8Denost%20i%20politika%20socijalnog%20uklju%C4%8Divanja.doc"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rTl1QG+JQ16/BlNSGKpUd9lSaRw==">CgMxLjAyDmgueGNtMGgyOWdpNnZ2Mg5oLnN5bGZncXZnaGt1djIOaC5lYTA0ODFhZnMzNTkyDmguZWxoZW9qM3VsMWt2Mg5oLmQ5cDl3aGlucHViNTIOaC5tYngwYWhpcWtkeXYyDmguYjY5NjdqaGZobTg3Mg5oLngxYzg1cG00aTByYzIOaC4xNmpub214dDE2MDcyDmgubHFpa2cwcnhqMWhoMg5oLmRsMDluOXlrZTkzeDIOaC55cHh3YXh5aDh5c2c4AHIhMWF3YUlWcW1PZFUzd3lMdHBaSGRCbmI4VnNqYy1ERWxf</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362</TotalTime>
  <Pages>8</Pages>
  <Words>2821</Words>
  <Characters>16081</Characters>
  <Application>Microsoft Office Word</Application>
  <DocSecurity>0</DocSecurity>
  <Lines>134</Lines>
  <Paragraphs>37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18865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rc</dc:creator>
  <cp:lastModifiedBy>Snežana Miljković</cp:lastModifiedBy>
  <cp:revision>17</cp:revision>
  <dcterms:created xsi:type="dcterms:W3CDTF">2025-10-01T10:43:00Z</dcterms:created>
  <dcterms:modified xsi:type="dcterms:W3CDTF">2025-10-13T09:47:00Z</dcterms:modified>
</cp:coreProperties>
</file>